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6C66" w14:textId="3E57A3CA" w:rsidR="00D6721C" w:rsidRPr="00611EE3" w:rsidRDefault="00D6721C" w:rsidP="00EA0778">
      <w:pPr>
        <w:pStyle w:val="Prrafodelista"/>
        <w:ind w:left="284" w:right="-194"/>
        <w:jc w:val="center"/>
        <w:rPr>
          <w:rFonts w:ascii="Trade Gothic LT Std Bold" w:hAnsi="Trade Gothic LT Std Bold"/>
          <w:u w:val="single"/>
        </w:rPr>
      </w:pPr>
      <w:r w:rsidRPr="00611EE3">
        <w:rPr>
          <w:rFonts w:ascii="Trade Gothic LT Std Bold" w:hAnsi="Trade Gothic LT Std Bold"/>
          <w:u w:val="single"/>
        </w:rPr>
        <w:t>Ambas entidades llevarán a cabo acciones culturales y creativas para la comunidad educativa en el Centro Botín</w:t>
      </w:r>
    </w:p>
    <w:p w14:paraId="358C8BAC" w14:textId="6E324DB5" w:rsidR="00611EE3" w:rsidRDefault="00611EE3" w:rsidP="008A656B">
      <w:pPr>
        <w:pStyle w:val="Prrafodelista"/>
        <w:spacing w:before="240"/>
        <w:ind w:left="360"/>
        <w:jc w:val="center"/>
        <w:rPr>
          <w:rFonts w:ascii="Trade Gothic LT Std Bold" w:hAnsi="Trade Gothic LT Std Bold"/>
          <w:sz w:val="48"/>
          <w:szCs w:val="48"/>
        </w:rPr>
      </w:pPr>
      <w:r w:rsidRPr="00D522E6">
        <w:rPr>
          <w:rFonts w:ascii="Trade Gothic LT Std Bold" w:hAnsi="Trade Gothic LT Std Bold"/>
          <w:sz w:val="48"/>
          <w:szCs w:val="48"/>
        </w:rPr>
        <w:t xml:space="preserve">LA </w:t>
      </w:r>
      <w:r>
        <w:rPr>
          <w:rFonts w:ascii="Trade Gothic LT Std Bold" w:hAnsi="Trade Gothic LT Std Bold"/>
          <w:sz w:val="48"/>
          <w:szCs w:val="48"/>
        </w:rPr>
        <w:t xml:space="preserve">UNIVERSIDAD DE CANTABRIA Y LA </w:t>
      </w:r>
      <w:r w:rsidRPr="00D522E6">
        <w:rPr>
          <w:rFonts w:ascii="Trade Gothic LT Std Bold" w:hAnsi="Trade Gothic LT Std Bold"/>
          <w:sz w:val="48"/>
          <w:szCs w:val="48"/>
        </w:rPr>
        <w:t>FUNDACIÓN BOTÍN RE</w:t>
      </w:r>
      <w:r>
        <w:rPr>
          <w:rFonts w:ascii="Trade Gothic LT Std Bold" w:hAnsi="Trade Gothic LT Std Bold"/>
          <w:sz w:val="48"/>
          <w:szCs w:val="48"/>
        </w:rPr>
        <w:t>FUERZAN SU COLABORACIÓN</w:t>
      </w:r>
      <w:r w:rsidRPr="00D522E6">
        <w:rPr>
          <w:rFonts w:ascii="Trade Gothic LT Std Bold" w:hAnsi="Trade Gothic LT Std Bold"/>
          <w:sz w:val="48"/>
          <w:szCs w:val="48"/>
        </w:rPr>
        <w:t xml:space="preserve"> CON</w:t>
      </w:r>
      <w:r>
        <w:rPr>
          <w:rFonts w:ascii="Trade Gothic LT Std Bold" w:hAnsi="Trade Gothic LT Std Bold"/>
          <w:sz w:val="48"/>
          <w:szCs w:val="48"/>
        </w:rPr>
        <w:t xml:space="preserve"> NUEVAS INICIATIVAS PARA ESTUDIANTES E INVESTIGADORES</w:t>
      </w:r>
    </w:p>
    <w:p w14:paraId="192BAC85" w14:textId="6BC227A4" w:rsidR="00EA0778" w:rsidRPr="00611EE3" w:rsidRDefault="00EA0778" w:rsidP="00EA0778">
      <w:pPr>
        <w:numPr>
          <w:ilvl w:val="0"/>
          <w:numId w:val="21"/>
        </w:numPr>
        <w:rPr>
          <w:rFonts w:eastAsia="Calibri" w:cs="Times New Roman"/>
          <w:bCs/>
          <w:iCs/>
          <w:sz w:val="20"/>
          <w:szCs w:val="20"/>
          <w:lang w:val="es-ES" w:eastAsia="en-US"/>
        </w:rPr>
      </w:pPr>
      <w:r w:rsidRPr="00611EE3">
        <w:rPr>
          <w:rFonts w:eastAsia="Calibri" w:cs="Times New Roman"/>
          <w:bCs/>
          <w:iCs/>
          <w:sz w:val="20"/>
          <w:szCs w:val="20"/>
          <w:lang w:val="es-ES" w:eastAsia="en-US"/>
        </w:rPr>
        <w:t xml:space="preserve">Entre las primeras acciones ya materializadas destacan la formación en </w:t>
      </w:r>
      <w:r w:rsidRPr="003E4916">
        <w:rPr>
          <w:rFonts w:eastAsia="Calibri" w:cs="Times New Roman"/>
          <w:bCs/>
          <w:iCs/>
          <w:sz w:val="20"/>
          <w:szCs w:val="20"/>
          <w:lang w:val="es-ES" w:eastAsia="en-US"/>
        </w:rPr>
        <w:t>pensamiento creativo</w:t>
      </w:r>
      <w:r w:rsidRPr="00611EE3">
        <w:rPr>
          <w:rFonts w:eastAsia="Calibri" w:cs="Times New Roman"/>
          <w:bCs/>
          <w:iCs/>
          <w:sz w:val="20"/>
          <w:szCs w:val="20"/>
          <w:lang w:val="es-ES" w:eastAsia="en-US"/>
        </w:rPr>
        <w:t xml:space="preserve"> que ha recibido el equipo rectoral en el Centro Botín y </w:t>
      </w:r>
      <w:r w:rsidR="00D46B50" w:rsidRPr="00D46B50">
        <w:rPr>
          <w:rFonts w:eastAsia="Calibri" w:cs="Times New Roman"/>
          <w:bCs/>
          <w:iCs/>
          <w:sz w:val="20"/>
          <w:szCs w:val="20"/>
          <w:lang w:eastAsia="en-US"/>
        </w:rPr>
        <w:t>la incorporación de un taller basado en esta metodología</w:t>
      </w:r>
      <w:r w:rsidR="00D46B50">
        <w:rPr>
          <w:rFonts w:eastAsia="Calibri" w:cs="Times New Roman"/>
          <w:bCs/>
          <w:iCs/>
          <w:sz w:val="20"/>
          <w:szCs w:val="20"/>
          <w:lang w:eastAsia="en-US"/>
        </w:rPr>
        <w:t xml:space="preserve"> a la oferta </w:t>
      </w:r>
      <w:r w:rsidRPr="00611EE3">
        <w:rPr>
          <w:rFonts w:eastAsia="Calibri" w:cs="Times New Roman"/>
          <w:bCs/>
          <w:iCs/>
          <w:sz w:val="20"/>
          <w:szCs w:val="20"/>
          <w:lang w:val="es-ES" w:eastAsia="en-US"/>
        </w:rPr>
        <w:t>de la Escuela de Doctorado, impartido ya a 15 doctorandos de la UC.</w:t>
      </w:r>
    </w:p>
    <w:p w14:paraId="6230319D" w14:textId="0D85031F" w:rsidR="00D522E6" w:rsidRPr="00611EE3" w:rsidRDefault="00BF5EE7" w:rsidP="00D522E6">
      <w:pPr>
        <w:numPr>
          <w:ilvl w:val="0"/>
          <w:numId w:val="21"/>
        </w:numPr>
        <w:rPr>
          <w:rFonts w:eastAsia="Calibri" w:cs="Times New Roman"/>
          <w:bCs/>
          <w:iCs/>
          <w:strike/>
          <w:sz w:val="20"/>
          <w:szCs w:val="20"/>
          <w:lang w:eastAsia="en-US"/>
        </w:rPr>
      </w:pPr>
      <w:r w:rsidRPr="00611EE3">
        <w:rPr>
          <w:rFonts w:eastAsia="Calibri" w:cs="Times New Roman"/>
          <w:bCs/>
          <w:iCs/>
          <w:sz w:val="20"/>
          <w:szCs w:val="20"/>
          <w:lang w:eastAsia="en-US"/>
        </w:rPr>
        <w:t>Ambas entidades han firmado un nuevo acuerdo que permitirá ampliar la colaboración entre ambas instituciones mediante nuevas actividades vinculadas a la creatividad, el pensamiento innovador y el desarrollo personal de estudiantes, docentes e investigadores.</w:t>
      </w:r>
    </w:p>
    <w:p w14:paraId="1A9725CE" w14:textId="3B8C8D51" w:rsidR="00D522E6" w:rsidRPr="00611EE3" w:rsidRDefault="00D522E6" w:rsidP="00D522E6">
      <w:pPr>
        <w:numPr>
          <w:ilvl w:val="0"/>
          <w:numId w:val="21"/>
        </w:numPr>
        <w:rPr>
          <w:rFonts w:eastAsia="Calibri" w:cs="Times New Roman"/>
          <w:bCs/>
          <w:iCs/>
          <w:sz w:val="20"/>
          <w:szCs w:val="20"/>
          <w:lang w:val="es-ES" w:eastAsia="en-US"/>
        </w:rPr>
      </w:pPr>
      <w:r w:rsidRPr="00611EE3">
        <w:rPr>
          <w:rFonts w:eastAsia="Calibri" w:cs="Times New Roman"/>
          <w:bCs/>
          <w:iCs/>
          <w:sz w:val="20"/>
          <w:szCs w:val="20"/>
          <w:lang w:val="es-ES" w:eastAsia="en-US"/>
        </w:rPr>
        <w:t>A</w:t>
      </w:r>
      <w:r w:rsidR="00AF008D" w:rsidRPr="00611EE3">
        <w:rPr>
          <w:rFonts w:eastAsia="Calibri" w:cs="Times New Roman"/>
          <w:bCs/>
          <w:iCs/>
          <w:sz w:val="20"/>
          <w:szCs w:val="20"/>
          <w:lang w:val="es-ES" w:eastAsia="en-US"/>
        </w:rPr>
        <w:t>demás, a</w:t>
      </w:r>
      <w:r w:rsidRPr="00611EE3">
        <w:rPr>
          <w:rFonts w:eastAsia="Calibri" w:cs="Times New Roman"/>
          <w:bCs/>
          <w:iCs/>
          <w:sz w:val="20"/>
          <w:szCs w:val="20"/>
          <w:lang w:val="es-ES" w:eastAsia="en-US"/>
        </w:rPr>
        <w:t xml:space="preserve">lumnos, </w:t>
      </w:r>
      <w:r w:rsidR="00AF008D" w:rsidRPr="00611EE3">
        <w:rPr>
          <w:rFonts w:eastAsia="Calibri" w:cs="Times New Roman"/>
          <w:bCs/>
          <w:iCs/>
          <w:sz w:val="20"/>
          <w:szCs w:val="20"/>
          <w:lang w:val="es-ES" w:eastAsia="en-US"/>
        </w:rPr>
        <w:t>d</w:t>
      </w:r>
      <w:r w:rsidRPr="00611EE3">
        <w:rPr>
          <w:rFonts w:eastAsia="Calibri" w:cs="Times New Roman"/>
          <w:bCs/>
          <w:iCs/>
          <w:sz w:val="20"/>
          <w:szCs w:val="20"/>
          <w:lang w:val="es-ES" w:eastAsia="en-US"/>
        </w:rPr>
        <w:t xml:space="preserve">ocentes e investigadores </w:t>
      </w:r>
      <w:r w:rsidR="00AF008D" w:rsidRPr="00611EE3">
        <w:rPr>
          <w:rFonts w:eastAsia="Calibri" w:cs="Times New Roman"/>
          <w:bCs/>
          <w:iCs/>
          <w:sz w:val="20"/>
          <w:szCs w:val="20"/>
          <w:lang w:val="es-ES" w:eastAsia="en-US"/>
        </w:rPr>
        <w:t>participarán</w:t>
      </w:r>
      <w:r w:rsidRPr="00611EE3">
        <w:rPr>
          <w:rFonts w:eastAsia="Calibri" w:cs="Times New Roman"/>
          <w:bCs/>
          <w:iCs/>
          <w:sz w:val="20"/>
          <w:szCs w:val="20"/>
          <w:lang w:val="es-ES" w:eastAsia="en-US"/>
        </w:rPr>
        <w:t xml:space="preserve"> en una de las mediciones internacionales desarrolladas por el Centro Botín junto al Centro de Inteligencia Emocional de la Universidad de Yale</w:t>
      </w:r>
      <w:r w:rsidR="00AF008D" w:rsidRPr="00611EE3">
        <w:rPr>
          <w:rFonts w:eastAsia="Calibri" w:cs="Times New Roman"/>
          <w:bCs/>
          <w:iCs/>
          <w:sz w:val="20"/>
          <w:szCs w:val="20"/>
          <w:lang w:val="es-ES" w:eastAsia="en-US"/>
        </w:rPr>
        <w:t>, una investigación que permitirá analizar</w:t>
      </w:r>
      <w:r w:rsidRPr="00611EE3">
        <w:rPr>
          <w:rFonts w:eastAsia="Calibri" w:cs="Times New Roman"/>
          <w:bCs/>
          <w:iCs/>
          <w:sz w:val="20"/>
          <w:szCs w:val="20"/>
          <w:lang w:val="es-ES" w:eastAsia="en-US"/>
        </w:rPr>
        <w:t xml:space="preserve"> cómo las experiencias artísticas en directo influyen en las emociones y la creatividad de las personas.</w:t>
      </w:r>
    </w:p>
    <w:p w14:paraId="33921718" w14:textId="0327E39F" w:rsidR="00D522E6" w:rsidRPr="00611EE3" w:rsidRDefault="00AF008D" w:rsidP="00FE550C">
      <w:pPr>
        <w:numPr>
          <w:ilvl w:val="0"/>
          <w:numId w:val="21"/>
        </w:numPr>
        <w:rPr>
          <w:rFonts w:eastAsia="Calibri" w:cs="Times New Roman"/>
          <w:bCs/>
          <w:iCs/>
          <w:sz w:val="20"/>
          <w:szCs w:val="20"/>
          <w:lang w:val="es-ES" w:eastAsia="en-US"/>
        </w:rPr>
      </w:pPr>
      <w:r w:rsidRPr="00611EE3">
        <w:rPr>
          <w:rFonts w:eastAsia="Calibri" w:cs="Times New Roman"/>
          <w:bCs/>
          <w:iCs/>
          <w:sz w:val="20"/>
          <w:szCs w:val="20"/>
          <w:lang w:val="es-ES" w:eastAsia="en-US"/>
        </w:rPr>
        <w:t xml:space="preserve">La relación entre la </w:t>
      </w:r>
      <w:r w:rsidR="00D522E6" w:rsidRPr="00611EE3">
        <w:rPr>
          <w:rFonts w:eastAsia="Calibri" w:cs="Times New Roman"/>
          <w:bCs/>
          <w:iCs/>
          <w:sz w:val="20"/>
          <w:szCs w:val="20"/>
          <w:lang w:val="es-ES" w:eastAsia="en-US"/>
        </w:rPr>
        <w:t xml:space="preserve">Fundación Botín y la Universidad de </w:t>
      </w:r>
      <w:r w:rsidR="00D522E6" w:rsidRPr="003E4916">
        <w:rPr>
          <w:rFonts w:eastAsia="Calibri" w:cs="Times New Roman"/>
          <w:bCs/>
          <w:iCs/>
          <w:sz w:val="20"/>
          <w:szCs w:val="20"/>
          <w:lang w:val="es-ES" w:eastAsia="en-US"/>
        </w:rPr>
        <w:t xml:space="preserve">Cantabria </w:t>
      </w:r>
      <w:r w:rsidRPr="003E4916">
        <w:rPr>
          <w:rFonts w:eastAsia="Calibri" w:cs="Times New Roman"/>
          <w:bCs/>
          <w:iCs/>
          <w:sz w:val="20"/>
          <w:szCs w:val="20"/>
          <w:lang w:val="es-ES" w:eastAsia="en-US"/>
        </w:rPr>
        <w:t>es de largo recorrido</w:t>
      </w:r>
      <w:r w:rsidRPr="00611EE3">
        <w:rPr>
          <w:rFonts w:eastAsia="Calibri" w:cs="Times New Roman"/>
          <w:bCs/>
          <w:iCs/>
          <w:sz w:val="20"/>
          <w:szCs w:val="20"/>
          <w:lang w:val="es-ES" w:eastAsia="en-US"/>
        </w:rPr>
        <w:t>, con colaboraciones destacadas</w:t>
      </w:r>
      <w:r w:rsidR="00FE550C" w:rsidRPr="00611EE3">
        <w:rPr>
          <w:rFonts w:eastAsia="Calibri" w:cs="Times New Roman"/>
          <w:bCs/>
          <w:iCs/>
          <w:sz w:val="20"/>
          <w:szCs w:val="20"/>
          <w:lang w:val="es-ES" w:eastAsia="en-US"/>
        </w:rPr>
        <w:t xml:space="preserve"> desde hace más de 30 años en proyectos de investigación, edición de publicaciones, desarrollo de programas, másteres y cursos de verano, así como formaciones especializadas</w:t>
      </w:r>
      <w:r w:rsidR="00D330B8">
        <w:rPr>
          <w:rFonts w:eastAsia="Calibri" w:cs="Times New Roman"/>
          <w:bCs/>
          <w:iCs/>
          <w:sz w:val="20"/>
          <w:szCs w:val="20"/>
          <w:lang w:val="es-ES" w:eastAsia="en-US"/>
        </w:rPr>
        <w:t>.</w:t>
      </w:r>
    </w:p>
    <w:p w14:paraId="48FD3C21" w14:textId="7360A86C" w:rsidR="00481385" w:rsidRPr="00505C50" w:rsidRDefault="0070683A" w:rsidP="00481385">
      <w:pPr>
        <w:rPr>
          <w:rFonts w:eastAsia="Times New Roman"/>
          <w:sz w:val="20"/>
          <w:szCs w:val="20"/>
          <w:lang w:val="es-ES"/>
        </w:rPr>
      </w:pPr>
      <w:r w:rsidRPr="00D840F5">
        <w:rPr>
          <w:rFonts w:eastAsia="Calibri" w:cs="Times New Roman"/>
          <w:bCs/>
          <w:i/>
          <w:sz w:val="20"/>
          <w:szCs w:val="20"/>
          <w:lang w:val="es-ES" w:eastAsia="en-US"/>
        </w:rPr>
        <w:t xml:space="preserve">Santander, </w:t>
      </w:r>
      <w:r w:rsidR="001570FC">
        <w:rPr>
          <w:rFonts w:eastAsia="Calibri" w:cs="Times New Roman"/>
          <w:bCs/>
          <w:i/>
          <w:sz w:val="20"/>
          <w:szCs w:val="20"/>
          <w:lang w:val="es-ES" w:eastAsia="en-US"/>
        </w:rPr>
        <w:t>26</w:t>
      </w:r>
      <w:r w:rsidR="00282152">
        <w:rPr>
          <w:rFonts w:eastAsia="Calibri" w:cs="Times New Roman"/>
          <w:bCs/>
          <w:i/>
          <w:sz w:val="20"/>
          <w:szCs w:val="20"/>
          <w:lang w:val="es-ES" w:eastAsia="en-US"/>
        </w:rPr>
        <w:t xml:space="preserve"> </w:t>
      </w:r>
      <w:r w:rsidR="00D840F5" w:rsidRPr="00D840F5">
        <w:rPr>
          <w:rFonts w:eastAsia="Calibri" w:cs="Times New Roman"/>
          <w:bCs/>
          <w:i/>
          <w:sz w:val="20"/>
          <w:szCs w:val="20"/>
          <w:lang w:val="es-ES" w:eastAsia="en-US"/>
        </w:rPr>
        <w:t xml:space="preserve">de </w:t>
      </w:r>
      <w:r w:rsidR="00282152">
        <w:rPr>
          <w:rFonts w:eastAsia="Calibri" w:cs="Times New Roman"/>
          <w:bCs/>
          <w:i/>
          <w:sz w:val="20"/>
          <w:szCs w:val="20"/>
          <w:lang w:val="es-ES" w:eastAsia="en-US"/>
        </w:rPr>
        <w:t xml:space="preserve">junio </w:t>
      </w:r>
      <w:r w:rsidRPr="00D840F5">
        <w:rPr>
          <w:rFonts w:eastAsia="Calibri" w:cs="Times New Roman"/>
          <w:bCs/>
          <w:i/>
          <w:sz w:val="20"/>
          <w:szCs w:val="20"/>
          <w:lang w:val="es-ES" w:eastAsia="en-US"/>
        </w:rPr>
        <w:t>de 202</w:t>
      </w:r>
      <w:r w:rsidR="00D840F5">
        <w:rPr>
          <w:rFonts w:eastAsia="Calibri" w:cs="Times New Roman"/>
          <w:bCs/>
          <w:i/>
          <w:sz w:val="20"/>
          <w:szCs w:val="20"/>
          <w:lang w:val="es-ES" w:eastAsia="en-US"/>
        </w:rPr>
        <w:t>6</w:t>
      </w:r>
      <w:r w:rsidRPr="00D840F5">
        <w:rPr>
          <w:rFonts w:eastAsia="Calibri" w:cs="Times New Roman"/>
          <w:bCs/>
          <w:iCs/>
          <w:sz w:val="20"/>
          <w:szCs w:val="20"/>
          <w:lang w:val="es-ES" w:eastAsia="en-US"/>
        </w:rPr>
        <w:t>.-</w:t>
      </w:r>
      <w:bookmarkStart w:id="0" w:name="_Hlk179467298"/>
      <w:r w:rsidR="00E77E07" w:rsidRPr="00E77E07">
        <w:rPr>
          <w:rFonts w:ascii="Times New Roman" w:eastAsia="Times New Roman" w:hAnsi="Times New Roman" w:cs="Times New Roman"/>
          <w:lang w:val="es-ES"/>
        </w:rPr>
        <w:t xml:space="preserve"> </w:t>
      </w:r>
      <w:r w:rsidR="00BF0198" w:rsidRPr="00BF0198">
        <w:rPr>
          <w:rFonts w:eastAsia="Times New Roman"/>
          <w:sz w:val="20"/>
          <w:szCs w:val="20"/>
        </w:rPr>
        <w:t>Las artes y la creatividad ocupan un lugar cada vez más relevante en la formación de muchos jóvenes: estimulan su curiosidad, fortalecen su capacidad de reflexión y pensamiento crítico y les permiten explorar nuevas formas de comprender el entorno.</w:t>
      </w:r>
      <w:r w:rsidR="00481385" w:rsidRPr="00481385">
        <w:rPr>
          <w:rFonts w:eastAsia="Times New Roman"/>
          <w:sz w:val="20"/>
          <w:szCs w:val="20"/>
          <w:lang w:val="es-ES"/>
        </w:rPr>
        <w:t xml:space="preserve"> </w:t>
      </w:r>
      <w:r w:rsidR="00BF0198" w:rsidRPr="00BF0198">
        <w:rPr>
          <w:rFonts w:eastAsia="Times New Roman"/>
          <w:sz w:val="20"/>
          <w:szCs w:val="20"/>
        </w:rPr>
        <w:t xml:space="preserve">En el ámbito universitario, esta dimensión adquiere un especial interés </w:t>
      </w:r>
      <w:r w:rsidR="00391F69" w:rsidRPr="00391F69">
        <w:rPr>
          <w:rFonts w:eastAsia="Times New Roman"/>
          <w:sz w:val="20"/>
          <w:szCs w:val="20"/>
        </w:rPr>
        <w:t xml:space="preserve">por tratarse de una etapa especialmente vinculada al desarrollo personal, social </w:t>
      </w:r>
      <w:r w:rsidR="00391F69">
        <w:rPr>
          <w:rFonts w:eastAsia="Times New Roman"/>
          <w:sz w:val="20"/>
          <w:szCs w:val="20"/>
        </w:rPr>
        <w:t>e intelectual</w:t>
      </w:r>
      <w:r w:rsidR="00BF0198" w:rsidRPr="00BF0198">
        <w:rPr>
          <w:rFonts w:eastAsia="Times New Roman"/>
          <w:sz w:val="20"/>
          <w:szCs w:val="20"/>
        </w:rPr>
        <w:t>.</w:t>
      </w:r>
      <w:r w:rsidR="00505C50">
        <w:rPr>
          <w:rFonts w:eastAsia="Times New Roman"/>
          <w:sz w:val="20"/>
          <w:szCs w:val="20"/>
          <w:lang w:val="es-ES"/>
        </w:rPr>
        <w:t xml:space="preserve"> </w:t>
      </w:r>
      <w:r w:rsidR="00391F69" w:rsidRPr="00391F69">
        <w:rPr>
          <w:rFonts w:eastAsia="Times New Roman" w:cs="Times New Roman"/>
          <w:sz w:val="20"/>
          <w:szCs w:val="20"/>
        </w:rPr>
        <w:t>Sobre esta base</w:t>
      </w:r>
      <w:r w:rsidR="00481385" w:rsidRPr="00481385">
        <w:rPr>
          <w:rFonts w:eastAsia="Times New Roman" w:cs="Times New Roman"/>
          <w:sz w:val="20"/>
          <w:szCs w:val="20"/>
          <w:lang w:val="es-ES"/>
        </w:rPr>
        <w:t xml:space="preserve">, </w:t>
      </w:r>
      <w:r w:rsidR="00481385" w:rsidRPr="005B6751">
        <w:rPr>
          <w:rFonts w:eastAsia="Times New Roman" w:cs="Times New Roman"/>
          <w:sz w:val="20"/>
          <w:szCs w:val="20"/>
          <w:u w:val="single"/>
          <w:lang w:val="es-ES"/>
        </w:rPr>
        <w:t xml:space="preserve">la Fundación Botín y la Universidad de Cantabria (UC) han firmado un convenio </w:t>
      </w:r>
      <w:r w:rsidR="00EB0E36">
        <w:rPr>
          <w:rFonts w:eastAsia="Times New Roman" w:cs="Times New Roman"/>
          <w:sz w:val="20"/>
          <w:szCs w:val="20"/>
          <w:u w:val="single"/>
          <w:lang w:val="es-ES"/>
        </w:rPr>
        <w:t xml:space="preserve">marco </w:t>
      </w:r>
      <w:r w:rsidR="00481385" w:rsidRPr="005B6751">
        <w:rPr>
          <w:rFonts w:eastAsia="Times New Roman" w:cs="Times New Roman"/>
          <w:sz w:val="20"/>
          <w:szCs w:val="20"/>
          <w:u w:val="single"/>
          <w:lang w:val="es-ES"/>
        </w:rPr>
        <w:t xml:space="preserve">de colaboración con el objetivo de desarrollar iniciativas conjuntas relacionadas con </w:t>
      </w:r>
      <w:r w:rsidR="00AF452D">
        <w:rPr>
          <w:rFonts w:eastAsia="Times New Roman" w:cs="Times New Roman"/>
          <w:sz w:val="20"/>
          <w:szCs w:val="20"/>
          <w:u w:val="single"/>
          <w:lang w:val="es-ES"/>
        </w:rPr>
        <w:t>este ámbito</w:t>
      </w:r>
      <w:r w:rsidR="000C118E">
        <w:rPr>
          <w:rFonts w:eastAsia="Times New Roman" w:cs="Times New Roman"/>
          <w:sz w:val="20"/>
          <w:szCs w:val="20"/>
          <w:u w:val="single"/>
          <w:lang w:val="es-ES"/>
        </w:rPr>
        <w:t>.</w:t>
      </w:r>
      <w:r w:rsidR="00391F69">
        <w:rPr>
          <w:rFonts w:eastAsia="Times New Roman" w:cs="Times New Roman"/>
          <w:sz w:val="20"/>
          <w:szCs w:val="20"/>
          <w:lang w:val="es-ES"/>
        </w:rPr>
        <w:t xml:space="preserve"> </w:t>
      </w:r>
    </w:p>
    <w:p w14:paraId="658190B9" w14:textId="0F5117B0" w:rsidR="0035102B" w:rsidRPr="00611EE3" w:rsidRDefault="00BF5EE7" w:rsidP="0035102B">
      <w:pPr>
        <w:rPr>
          <w:rFonts w:eastAsia="Calibri"/>
          <w:bCs/>
          <w:iCs/>
          <w:sz w:val="20"/>
          <w:szCs w:val="20"/>
          <w:lang w:val="es-ES" w:eastAsia="en-US"/>
        </w:rPr>
      </w:pPr>
      <w:r w:rsidRPr="00611EE3">
        <w:rPr>
          <w:rFonts w:eastAsia="Times New Roman" w:cs="Times New Roman"/>
          <w:sz w:val="20"/>
          <w:szCs w:val="20"/>
        </w:rPr>
        <w:t>El convenio refuerza una relación institucional consolidada durante décadas</w:t>
      </w:r>
      <w:r w:rsidR="00330D7A">
        <w:rPr>
          <w:rFonts w:eastAsia="Times New Roman" w:cs="Times New Roman"/>
          <w:sz w:val="20"/>
          <w:szCs w:val="20"/>
        </w:rPr>
        <w:t xml:space="preserve">, con el objetivo de </w:t>
      </w:r>
      <w:r w:rsidRPr="00611EE3">
        <w:rPr>
          <w:rFonts w:eastAsia="Times New Roman" w:cs="Times New Roman"/>
          <w:sz w:val="20"/>
          <w:szCs w:val="20"/>
        </w:rPr>
        <w:t xml:space="preserve">ampliar las iniciativas conjuntas dirigidas a la comunidad universitaria en ámbitos como la creatividad, la innovación, el desarrollo personal y nuevas metodologías de aprendizaje. </w:t>
      </w:r>
      <w:r w:rsidR="0035102B" w:rsidRPr="00611EE3">
        <w:rPr>
          <w:rFonts w:eastAsia="Calibri"/>
          <w:bCs/>
          <w:iCs/>
          <w:sz w:val="20"/>
          <w:szCs w:val="20"/>
          <w:lang w:val="es-ES" w:eastAsia="en-US"/>
        </w:rPr>
        <w:t xml:space="preserve">Como primera acción en este marco de colaboración, </w:t>
      </w:r>
      <w:r w:rsidR="0035102B" w:rsidRPr="00611EE3">
        <w:rPr>
          <w:rFonts w:eastAsia="Calibri"/>
          <w:bCs/>
          <w:iCs/>
          <w:sz w:val="20"/>
          <w:szCs w:val="20"/>
          <w:lang w:val="es-ES" w:eastAsia="en-US"/>
        </w:rPr>
        <w:lastRenderedPageBreak/>
        <w:t>el equipo rectoral de la UC ha participado recientemente en un taller de desarrollo del pensamiento creativo impulsado por el Centro Botín.</w:t>
      </w:r>
    </w:p>
    <w:p w14:paraId="49998A2B" w14:textId="4BB93C7E" w:rsidR="0035102B" w:rsidRPr="0035102B" w:rsidRDefault="0035102B" w:rsidP="0035102B">
      <w:pPr>
        <w:rPr>
          <w:rFonts w:eastAsia="Calibri" w:cs="Times New Roman"/>
          <w:bCs/>
          <w:iCs/>
          <w:sz w:val="20"/>
          <w:szCs w:val="20"/>
          <w:lang w:val="es-ES" w:eastAsia="en-US"/>
        </w:rPr>
      </w:pPr>
      <w:r w:rsidRPr="0035102B">
        <w:rPr>
          <w:rFonts w:eastAsia="Calibri" w:cs="Times New Roman"/>
          <w:bCs/>
          <w:iCs/>
          <w:sz w:val="20"/>
          <w:szCs w:val="20"/>
          <w:lang w:val="es-ES" w:eastAsia="en-US"/>
        </w:rPr>
        <w:t xml:space="preserve">Las próximas iniciativas tendrán lugar este mismo mes de junio. Por un lado, </w:t>
      </w:r>
      <w:r w:rsidR="00330D7A">
        <w:rPr>
          <w:rFonts w:eastAsia="Calibri" w:cs="Times New Roman"/>
          <w:bCs/>
          <w:iCs/>
          <w:sz w:val="20"/>
          <w:szCs w:val="20"/>
          <w:lang w:val="es-ES" w:eastAsia="en-US"/>
        </w:rPr>
        <w:t xml:space="preserve">15 </w:t>
      </w:r>
      <w:r w:rsidRPr="0035102B">
        <w:rPr>
          <w:rFonts w:eastAsia="Calibri" w:cs="Times New Roman"/>
          <w:bCs/>
          <w:iCs/>
          <w:sz w:val="20"/>
          <w:szCs w:val="20"/>
          <w:lang w:val="es-ES" w:eastAsia="en-US"/>
        </w:rPr>
        <w:t>doctorandos de la Universidad de Cantabria recibirán formación especializada en creatividad e inteligencia emocional en el Centro Botín. Por otro, el 29 de junio</w:t>
      </w:r>
      <w:r w:rsidR="00330D7A">
        <w:rPr>
          <w:rFonts w:eastAsia="Calibri" w:cs="Times New Roman"/>
          <w:bCs/>
          <w:iCs/>
          <w:sz w:val="20"/>
          <w:szCs w:val="20"/>
          <w:lang w:val="es-ES" w:eastAsia="en-US"/>
        </w:rPr>
        <w:t xml:space="preserve">, </w:t>
      </w:r>
      <w:r w:rsidRPr="0035102B">
        <w:rPr>
          <w:rFonts w:eastAsia="Calibri" w:cs="Times New Roman"/>
          <w:bCs/>
          <w:iCs/>
          <w:sz w:val="20"/>
          <w:szCs w:val="20"/>
          <w:lang w:val="es-ES" w:eastAsia="en-US"/>
        </w:rPr>
        <w:t xml:space="preserve">estudiantes, docentes e investigadores participarán en una de las mediciones internacionales desarrolladas junto al Centro de Inteligencia Emocional de la Universidad de Yale. La actividad incluirá la asistencia a la representación de </w:t>
      </w:r>
      <w:r w:rsidRPr="0035102B">
        <w:rPr>
          <w:rFonts w:eastAsia="Calibri" w:cs="Times New Roman"/>
          <w:bCs/>
          <w:i/>
          <w:iCs/>
          <w:sz w:val="20"/>
          <w:szCs w:val="20"/>
          <w:lang w:val="es-ES" w:eastAsia="en-US"/>
        </w:rPr>
        <w:t>Fronterizas</w:t>
      </w:r>
      <w:r w:rsidRPr="0035102B">
        <w:rPr>
          <w:rFonts w:eastAsia="Calibri" w:cs="Times New Roman"/>
          <w:bCs/>
          <w:iCs/>
          <w:sz w:val="20"/>
          <w:szCs w:val="20"/>
          <w:lang w:val="es-ES" w:eastAsia="en-US"/>
        </w:rPr>
        <w:t xml:space="preserve">, una pieza de danza y teatro protagonizada por la bailarina brasileña Mari Paula, </w:t>
      </w:r>
      <w:r w:rsidR="00330D7A">
        <w:rPr>
          <w:rFonts w:eastAsia="Calibri" w:cs="Times New Roman"/>
          <w:bCs/>
          <w:iCs/>
          <w:sz w:val="20"/>
          <w:szCs w:val="20"/>
          <w:lang w:val="es-ES" w:eastAsia="en-US"/>
        </w:rPr>
        <w:t xml:space="preserve">y </w:t>
      </w:r>
      <w:r w:rsidRPr="0035102B">
        <w:rPr>
          <w:rFonts w:eastAsia="Calibri" w:cs="Times New Roman"/>
          <w:bCs/>
          <w:iCs/>
          <w:sz w:val="20"/>
          <w:szCs w:val="20"/>
          <w:lang w:val="es-ES" w:eastAsia="en-US"/>
        </w:rPr>
        <w:t>que forma parte de la segunda fase del estudio científico que el Centro Botín desarrolla para analizar cómo las experiencias artísticas en directo influyen en las emociones y la creatividad de las personas.</w:t>
      </w:r>
      <w:r w:rsidR="00611EE3">
        <w:rPr>
          <w:rFonts w:eastAsia="Calibri" w:cs="Times New Roman"/>
          <w:bCs/>
          <w:iCs/>
          <w:sz w:val="20"/>
          <w:szCs w:val="20"/>
          <w:lang w:val="es-ES" w:eastAsia="en-US"/>
        </w:rPr>
        <w:t xml:space="preserve"> </w:t>
      </w:r>
      <w:r w:rsidRPr="0035102B">
        <w:rPr>
          <w:rFonts w:eastAsia="Calibri" w:cs="Times New Roman"/>
          <w:bCs/>
          <w:iCs/>
          <w:sz w:val="20"/>
          <w:szCs w:val="20"/>
          <w:lang w:val="es-ES" w:eastAsia="en-US"/>
        </w:rPr>
        <w:t>Además, durante los próximos meses se pondrán en marcha nuevas acciones conjuntas, entre ellas una bienvenida dirigida a estudiantes Erasmus prevista para el mes de octubre.</w:t>
      </w:r>
    </w:p>
    <w:p w14:paraId="1AE1037E" w14:textId="77777777" w:rsidR="002A1717" w:rsidRDefault="00D448BF" w:rsidP="0063092C">
      <w:pPr>
        <w:rPr>
          <w:rFonts w:eastAsia="Times New Roman" w:cs="Arial"/>
          <w:kern w:val="2"/>
          <w:sz w:val="20"/>
          <w:szCs w:val="20"/>
          <w:lang w:eastAsia="en-US"/>
        </w:rPr>
      </w:pPr>
      <w:r>
        <w:rPr>
          <w:rFonts w:eastAsia="Times New Roman" w:cs="Arial"/>
          <w:kern w:val="2"/>
          <w:sz w:val="20"/>
          <w:szCs w:val="20"/>
          <w:lang w:eastAsia="en-US"/>
        </w:rPr>
        <w:t xml:space="preserve">Para </w:t>
      </w:r>
      <w:r w:rsidR="00CA1141">
        <w:rPr>
          <w:rFonts w:eastAsia="Times New Roman" w:cs="Arial"/>
          <w:kern w:val="2"/>
          <w:sz w:val="20"/>
          <w:szCs w:val="20"/>
          <w:lang w:eastAsia="en-US"/>
        </w:rPr>
        <w:t>Íñigo Sáenz de Miera, director general de la Fundación Botín</w:t>
      </w:r>
      <w:r>
        <w:rPr>
          <w:rFonts w:eastAsia="Times New Roman" w:cs="Arial"/>
          <w:kern w:val="2"/>
          <w:sz w:val="20"/>
          <w:szCs w:val="20"/>
          <w:lang w:val="es-ES" w:eastAsia="en-US"/>
        </w:rPr>
        <w:t xml:space="preserve">, </w:t>
      </w:r>
      <w:r w:rsidR="0063092C" w:rsidRPr="0063092C">
        <w:rPr>
          <w:rFonts w:eastAsia="Times New Roman" w:cs="Arial"/>
          <w:kern w:val="2"/>
          <w:sz w:val="20"/>
          <w:szCs w:val="20"/>
          <w:lang w:eastAsia="en-US"/>
        </w:rPr>
        <w:t>"</w:t>
      </w:r>
      <w:r w:rsidR="00A66AB3" w:rsidRPr="00A66AB3">
        <w:rPr>
          <w:rFonts w:eastAsia="Times New Roman" w:cs="Arial"/>
          <w:kern w:val="2"/>
          <w:sz w:val="20"/>
          <w:szCs w:val="20"/>
          <w:lang w:eastAsia="en-US"/>
        </w:rPr>
        <w:t>este convenio responde a una convicción que compartimos con la Universidad de Cantabria: la formación de los jóvenes no puede limitarse a la adquisición de conocimientos, sino que debe favorecer también su capacidad para hacerse preguntas, mirar la realidad desde nuevas perspectivas y desarrollar criterio propio. El arte y la creatividad son herramientas especialmente valiosas para activar esos procesos, y este acuerdo nos permite trabajarlos de forma estable junto a la comunidad universitaria</w:t>
      </w:r>
      <w:r w:rsidR="00CA1141">
        <w:rPr>
          <w:rFonts w:eastAsia="Times New Roman" w:cs="Arial"/>
          <w:kern w:val="2"/>
          <w:sz w:val="20"/>
          <w:szCs w:val="20"/>
          <w:lang w:eastAsia="en-US"/>
        </w:rPr>
        <w:t>”</w:t>
      </w:r>
      <w:r w:rsidR="0063092C" w:rsidRPr="0063092C">
        <w:rPr>
          <w:rFonts w:eastAsia="Times New Roman" w:cs="Arial"/>
          <w:kern w:val="2"/>
          <w:sz w:val="20"/>
          <w:szCs w:val="20"/>
          <w:lang w:eastAsia="en-US"/>
        </w:rPr>
        <w:t>.</w:t>
      </w:r>
      <w:r w:rsidR="00CA1141">
        <w:rPr>
          <w:rFonts w:eastAsia="Times New Roman" w:cs="Arial"/>
          <w:kern w:val="2"/>
          <w:sz w:val="20"/>
          <w:szCs w:val="20"/>
          <w:lang w:eastAsia="en-US"/>
        </w:rPr>
        <w:t xml:space="preserve"> </w:t>
      </w:r>
    </w:p>
    <w:p w14:paraId="7618CF71" w14:textId="1A304569" w:rsidR="00CA1141" w:rsidRDefault="00CA1141" w:rsidP="0063092C">
      <w:pPr>
        <w:rPr>
          <w:rFonts w:eastAsia="Times New Roman" w:cs="Arial"/>
          <w:kern w:val="2"/>
          <w:sz w:val="20"/>
          <w:szCs w:val="20"/>
          <w:lang w:eastAsia="en-US"/>
        </w:rPr>
      </w:pPr>
      <w:r>
        <w:rPr>
          <w:rFonts w:eastAsia="Times New Roman" w:cs="Arial"/>
          <w:kern w:val="2"/>
          <w:sz w:val="20"/>
          <w:szCs w:val="20"/>
          <w:lang w:eastAsia="en-US"/>
        </w:rPr>
        <w:t>Por su parte, F</w:t>
      </w:r>
      <w:proofErr w:type="spellStart"/>
      <w:r w:rsidRPr="0063092C">
        <w:rPr>
          <w:rFonts w:eastAsia="Times New Roman" w:cs="Arial"/>
          <w:kern w:val="2"/>
          <w:sz w:val="20"/>
          <w:szCs w:val="20"/>
          <w:lang w:val="es-ES" w:eastAsia="en-US"/>
        </w:rPr>
        <w:t>átima</w:t>
      </w:r>
      <w:proofErr w:type="spellEnd"/>
      <w:r w:rsidRPr="0063092C">
        <w:rPr>
          <w:rFonts w:eastAsia="Times New Roman" w:cs="Arial"/>
          <w:kern w:val="2"/>
          <w:sz w:val="20"/>
          <w:szCs w:val="20"/>
          <w:lang w:val="es-ES" w:eastAsia="en-US"/>
        </w:rPr>
        <w:t xml:space="preserve"> Sánchez</w:t>
      </w:r>
      <w:r>
        <w:rPr>
          <w:rFonts w:eastAsia="Times New Roman" w:cs="Arial"/>
          <w:kern w:val="2"/>
          <w:sz w:val="20"/>
          <w:szCs w:val="20"/>
          <w:lang w:val="es-ES" w:eastAsia="en-US"/>
        </w:rPr>
        <w:t xml:space="preserve"> Santiago</w:t>
      </w:r>
      <w:r w:rsidRPr="0063092C">
        <w:rPr>
          <w:rFonts w:eastAsia="Times New Roman" w:cs="Arial"/>
          <w:kern w:val="2"/>
          <w:sz w:val="20"/>
          <w:szCs w:val="20"/>
          <w:lang w:val="es-ES" w:eastAsia="en-US"/>
        </w:rPr>
        <w:t>, directora ejecutiva del Centro Botín</w:t>
      </w:r>
      <w:r>
        <w:rPr>
          <w:rFonts w:eastAsia="Times New Roman" w:cs="Arial"/>
          <w:kern w:val="2"/>
          <w:sz w:val="20"/>
          <w:szCs w:val="20"/>
          <w:lang w:val="es-ES" w:eastAsia="en-US"/>
        </w:rPr>
        <w:t>, ha destacado que “</w:t>
      </w:r>
      <w:r w:rsidR="00A66AB3" w:rsidRPr="00A66AB3">
        <w:rPr>
          <w:rFonts w:eastAsia="Times New Roman" w:cs="Arial"/>
          <w:kern w:val="2"/>
          <w:sz w:val="20"/>
          <w:szCs w:val="20"/>
          <w:lang w:eastAsia="en-US"/>
        </w:rPr>
        <w:t xml:space="preserve">el Centro Botín puede aportar a la vida universitaria un contexto diferente de aprendizaje, en el que la experiencia artística se convierte en una vía para estimular la observación, la sensibilidad, la colaboración y el pensamiento creativo. Queremos que estudiantes, docentes e investigadores encuentren aquí un espacio abierto, conectado con sus intereses y capaz de </w:t>
      </w:r>
      <w:r w:rsidR="00526BF6">
        <w:rPr>
          <w:rFonts w:eastAsia="Times New Roman" w:cs="Arial"/>
          <w:kern w:val="2"/>
          <w:sz w:val="20"/>
          <w:szCs w:val="20"/>
          <w:lang w:eastAsia="en-US"/>
        </w:rPr>
        <w:t>ayudarles a potenciar su pensamiento creativo para mejorar su desarrollo personal y profesional</w:t>
      </w:r>
      <w:r w:rsidR="001B71DB">
        <w:rPr>
          <w:rFonts w:eastAsia="Times New Roman" w:cs="Arial"/>
          <w:kern w:val="2"/>
          <w:sz w:val="20"/>
          <w:szCs w:val="20"/>
          <w:lang w:eastAsia="en-US"/>
        </w:rPr>
        <w:t>”</w:t>
      </w:r>
      <w:r>
        <w:rPr>
          <w:rFonts w:eastAsia="Times New Roman" w:cs="Arial"/>
          <w:kern w:val="2"/>
          <w:sz w:val="20"/>
          <w:szCs w:val="20"/>
          <w:lang w:eastAsia="en-US"/>
        </w:rPr>
        <w:t>.</w:t>
      </w:r>
    </w:p>
    <w:p w14:paraId="5D7086E9" w14:textId="52D858E4" w:rsidR="0035102B" w:rsidRPr="0035102B" w:rsidRDefault="0035102B" w:rsidP="0035102B">
      <w:pPr>
        <w:rPr>
          <w:rFonts w:eastAsia="Times New Roman" w:cs="Arial"/>
          <w:kern w:val="2"/>
          <w:sz w:val="20"/>
          <w:szCs w:val="20"/>
          <w:lang w:eastAsia="en-US"/>
        </w:rPr>
      </w:pPr>
      <w:r w:rsidRPr="0035102B">
        <w:rPr>
          <w:rFonts w:eastAsia="Times New Roman" w:cs="Arial"/>
          <w:kern w:val="2"/>
          <w:sz w:val="20"/>
          <w:szCs w:val="20"/>
          <w:lang w:eastAsia="en-US"/>
        </w:rPr>
        <w:t>La rectora de la Universidad de Cantabria, Conchi López, ha subrayado que “la Universidad de Cantabria apuesta por ofrecer una formación cada vez más completa, que combine la excelencia académica con el desarrollo de competencias personales y profesionales esenciales para afrontar los desafíos del futuro”</w:t>
      </w:r>
      <w:r w:rsidR="002F351C">
        <w:rPr>
          <w:rFonts w:eastAsia="Times New Roman" w:cs="Arial"/>
          <w:kern w:val="2"/>
          <w:sz w:val="20"/>
          <w:szCs w:val="20"/>
          <w:lang w:eastAsia="en-US"/>
        </w:rPr>
        <w:t>. H</w:t>
      </w:r>
      <w:r w:rsidRPr="0035102B">
        <w:rPr>
          <w:rFonts w:eastAsia="Times New Roman" w:cs="Arial"/>
          <w:kern w:val="2"/>
          <w:sz w:val="20"/>
          <w:szCs w:val="20"/>
          <w:lang w:eastAsia="en-US"/>
        </w:rPr>
        <w:t>a añadido que este acuerdo “nos permite ampliar las actividades que ponemos a disposición de nuestra comunidad universitaria y enriquecer la experiencia formativa de estudiantes, investigadores y docentes a través de propuestas innovadoras vinculadas al arte y la creatividad”.</w:t>
      </w:r>
    </w:p>
    <w:p w14:paraId="65F7DDB8" w14:textId="6DEDE1E1" w:rsidR="00BF5EE7" w:rsidRPr="00611EE3" w:rsidRDefault="00BF5EE7" w:rsidP="00A82A33">
      <w:pPr>
        <w:rPr>
          <w:rFonts w:eastAsia="Calibri" w:cs="Times New Roman"/>
          <w:b/>
          <w:iCs/>
          <w:sz w:val="20"/>
          <w:szCs w:val="20"/>
          <w:u w:val="single"/>
          <w:lang w:eastAsia="en-US"/>
        </w:rPr>
      </w:pPr>
      <w:r w:rsidRPr="00611EE3">
        <w:rPr>
          <w:rFonts w:eastAsia="Calibri" w:cs="Times New Roman"/>
          <w:b/>
          <w:iCs/>
          <w:sz w:val="20"/>
          <w:szCs w:val="20"/>
          <w:u w:val="single"/>
          <w:lang w:eastAsia="en-US"/>
        </w:rPr>
        <w:t>Más de tres décadas de colaboración</w:t>
      </w:r>
    </w:p>
    <w:p w14:paraId="5C8A3B8B" w14:textId="3736E9E6" w:rsidR="003B27FB" w:rsidRPr="003B27FB" w:rsidRDefault="00EA2C9A" w:rsidP="003B27FB">
      <w:pPr>
        <w:rPr>
          <w:rFonts w:eastAsia="Calibri" w:cs="Times New Roman"/>
          <w:bCs/>
          <w:iCs/>
          <w:sz w:val="20"/>
          <w:szCs w:val="20"/>
          <w:lang w:val="es-ES" w:eastAsia="en-US"/>
        </w:rPr>
      </w:pPr>
      <w:r w:rsidRPr="00EA2C9A">
        <w:rPr>
          <w:rFonts w:eastAsia="Calibri" w:cs="Times New Roman"/>
          <w:bCs/>
          <w:iCs/>
          <w:sz w:val="20"/>
          <w:szCs w:val="20"/>
          <w:lang w:eastAsia="en-US"/>
        </w:rPr>
        <w:t xml:space="preserve">El acuerdo se apoya en una colaboración histórica entre ambas instituciones, que han impulsado conjuntamente </w:t>
      </w:r>
      <w:r w:rsidRPr="00611EE3">
        <w:rPr>
          <w:rFonts w:eastAsia="Calibri" w:cs="Times New Roman"/>
          <w:bCs/>
          <w:iCs/>
          <w:sz w:val="20"/>
          <w:szCs w:val="20"/>
          <w:lang w:val="es-ES" w:eastAsia="en-US"/>
        </w:rPr>
        <w:t>proyectos de investigación, edición de publicaciones, desarrollo de programas, másteres y cursos, así como formaciones especializadas</w:t>
      </w:r>
      <w:r>
        <w:rPr>
          <w:rFonts w:eastAsia="Calibri" w:cs="Times New Roman"/>
          <w:bCs/>
          <w:iCs/>
          <w:sz w:val="20"/>
          <w:szCs w:val="20"/>
          <w:lang w:val="es-ES" w:eastAsia="en-US"/>
        </w:rPr>
        <w:t xml:space="preserve">. </w:t>
      </w:r>
      <w:r w:rsidR="003B27FB" w:rsidRPr="008A656B">
        <w:rPr>
          <w:rFonts w:eastAsia="Calibri" w:cs="Times New Roman"/>
          <w:bCs/>
          <w:iCs/>
          <w:sz w:val="20"/>
          <w:szCs w:val="20"/>
          <w:lang w:val="es-ES" w:eastAsia="en-US"/>
        </w:rPr>
        <w:t xml:space="preserve">Entre ellas </w:t>
      </w:r>
      <w:r w:rsidR="003B27FB" w:rsidRPr="00EA2C9A">
        <w:rPr>
          <w:rFonts w:eastAsia="Calibri" w:cs="Times New Roman"/>
          <w:bCs/>
          <w:iCs/>
          <w:sz w:val="20"/>
          <w:szCs w:val="20"/>
          <w:lang w:val="es-ES" w:eastAsia="en-US"/>
        </w:rPr>
        <w:t>destacan</w:t>
      </w:r>
      <w:r w:rsidR="003B27FB" w:rsidRPr="008A656B">
        <w:rPr>
          <w:rFonts w:eastAsia="Calibri" w:cs="Times New Roman"/>
          <w:bCs/>
          <w:iCs/>
          <w:sz w:val="20"/>
          <w:szCs w:val="20"/>
          <w:lang w:val="es-ES" w:eastAsia="en-US"/>
        </w:rPr>
        <w:t xml:space="preserve"> los cursos de verano, que este año celebran su vigésimo tercera edición con el </w:t>
      </w:r>
      <w:r w:rsidR="0009222A" w:rsidRPr="0009222A">
        <w:rPr>
          <w:rFonts w:eastAsia="Calibri" w:cs="Times New Roman"/>
          <w:b/>
          <w:iCs/>
          <w:sz w:val="20"/>
          <w:szCs w:val="20"/>
          <w:lang w:val="es-ES" w:eastAsia="en-US"/>
        </w:rPr>
        <w:t>“</w:t>
      </w:r>
      <w:r w:rsidR="003B27FB" w:rsidRPr="0009222A">
        <w:rPr>
          <w:rFonts w:eastAsia="Calibri" w:cs="Times New Roman"/>
          <w:b/>
          <w:iCs/>
          <w:sz w:val="20"/>
          <w:szCs w:val="20"/>
          <w:lang w:val="es-ES" w:eastAsia="en-US"/>
        </w:rPr>
        <w:t>Curso intensivo de activación creativa</w:t>
      </w:r>
      <w:r w:rsidR="0009222A">
        <w:rPr>
          <w:rFonts w:eastAsia="Calibri" w:cs="Times New Roman"/>
          <w:b/>
          <w:iCs/>
          <w:sz w:val="20"/>
          <w:szCs w:val="20"/>
          <w:lang w:val="es-ES" w:eastAsia="en-US"/>
        </w:rPr>
        <w:t>”</w:t>
      </w:r>
      <w:r w:rsidR="003B27FB" w:rsidRPr="008A656B">
        <w:rPr>
          <w:rFonts w:eastAsia="Calibri" w:cs="Times New Roman"/>
          <w:bCs/>
          <w:iCs/>
          <w:sz w:val="20"/>
          <w:szCs w:val="20"/>
          <w:lang w:val="es-ES" w:eastAsia="en-US"/>
        </w:rPr>
        <w:t>, una propuesta orientada a profesionales en activo</w:t>
      </w:r>
      <w:r w:rsidR="00A87D43">
        <w:rPr>
          <w:rFonts w:eastAsia="Calibri" w:cs="Times New Roman"/>
          <w:bCs/>
          <w:iCs/>
          <w:sz w:val="20"/>
          <w:szCs w:val="20"/>
          <w:lang w:val="es-ES" w:eastAsia="en-US"/>
        </w:rPr>
        <w:t xml:space="preserve"> de cualquier ámbito laboral</w:t>
      </w:r>
      <w:r w:rsidR="003B27FB" w:rsidRPr="008A656B">
        <w:rPr>
          <w:rFonts w:eastAsia="Calibri" w:cs="Times New Roman"/>
          <w:bCs/>
          <w:iCs/>
          <w:sz w:val="20"/>
          <w:szCs w:val="20"/>
          <w:lang w:val="es-ES" w:eastAsia="en-US"/>
        </w:rPr>
        <w:t xml:space="preserve">. </w:t>
      </w:r>
    </w:p>
    <w:p w14:paraId="3E1B37C9" w14:textId="74905FED" w:rsidR="003B27FB" w:rsidRPr="003B27FB" w:rsidRDefault="00672594" w:rsidP="003B27FB">
      <w:pPr>
        <w:rPr>
          <w:rFonts w:eastAsia="Calibri" w:cs="Times New Roman"/>
          <w:bCs/>
          <w:iCs/>
          <w:sz w:val="20"/>
          <w:szCs w:val="20"/>
          <w:lang w:val="es-ES" w:eastAsia="en-US"/>
        </w:rPr>
      </w:pPr>
      <w:r>
        <w:rPr>
          <w:rFonts w:eastAsia="Calibri" w:cs="Times New Roman"/>
          <w:bCs/>
          <w:iCs/>
          <w:sz w:val="20"/>
          <w:szCs w:val="20"/>
          <w:lang w:val="es-ES" w:eastAsia="en-US"/>
        </w:rPr>
        <w:lastRenderedPageBreak/>
        <w:t>E</w:t>
      </w:r>
      <w:r w:rsidR="003B27FB" w:rsidRPr="003B27FB">
        <w:rPr>
          <w:rFonts w:eastAsia="Calibri" w:cs="Times New Roman"/>
          <w:bCs/>
          <w:iCs/>
          <w:sz w:val="20"/>
          <w:szCs w:val="20"/>
          <w:lang w:val="es-ES" w:eastAsia="en-US"/>
        </w:rPr>
        <w:t xml:space="preserve">l nuevo convenio permite dar un paso más en esta trayectoria compartida y consolidar un marco de colaboración estable que sitúa la creatividad como una </w:t>
      </w:r>
      <w:r w:rsidR="00BB4B0D">
        <w:rPr>
          <w:rFonts w:eastAsia="Calibri" w:cs="Times New Roman"/>
          <w:bCs/>
          <w:iCs/>
          <w:sz w:val="20"/>
          <w:szCs w:val="20"/>
          <w:lang w:val="es-ES" w:eastAsia="en-US"/>
        </w:rPr>
        <w:t>habilidad fundamental en</w:t>
      </w:r>
      <w:r w:rsidR="003B27FB" w:rsidRPr="003B27FB">
        <w:rPr>
          <w:rFonts w:eastAsia="Calibri" w:cs="Times New Roman"/>
          <w:bCs/>
          <w:iCs/>
          <w:sz w:val="20"/>
          <w:szCs w:val="20"/>
          <w:lang w:val="es-ES" w:eastAsia="en-US"/>
        </w:rPr>
        <w:t xml:space="preserve"> la formación, la investigación y </w:t>
      </w:r>
      <w:r w:rsidR="00BB4B0D">
        <w:rPr>
          <w:rFonts w:eastAsia="Calibri" w:cs="Times New Roman"/>
          <w:bCs/>
          <w:iCs/>
          <w:sz w:val="20"/>
          <w:szCs w:val="20"/>
          <w:lang w:val="es-ES" w:eastAsia="en-US"/>
        </w:rPr>
        <w:t xml:space="preserve">el </w:t>
      </w:r>
      <w:r w:rsidR="009625BF">
        <w:rPr>
          <w:rFonts w:eastAsia="Calibri" w:cs="Times New Roman"/>
          <w:bCs/>
          <w:iCs/>
          <w:sz w:val="20"/>
          <w:szCs w:val="20"/>
          <w:lang w:val="es-ES" w:eastAsia="en-US"/>
        </w:rPr>
        <w:t xml:space="preserve">desarrollo </w:t>
      </w:r>
      <w:r w:rsidR="009625BF" w:rsidRPr="003B27FB">
        <w:rPr>
          <w:rFonts w:eastAsia="Calibri" w:cs="Times New Roman"/>
          <w:bCs/>
          <w:iCs/>
          <w:sz w:val="20"/>
          <w:szCs w:val="20"/>
          <w:lang w:val="es-ES" w:eastAsia="en-US"/>
        </w:rPr>
        <w:t>de</w:t>
      </w:r>
      <w:r w:rsidR="003B27FB" w:rsidRPr="003B27FB">
        <w:rPr>
          <w:rFonts w:eastAsia="Calibri" w:cs="Times New Roman"/>
          <w:bCs/>
          <w:iCs/>
          <w:sz w:val="20"/>
          <w:szCs w:val="20"/>
          <w:lang w:val="es-ES" w:eastAsia="en-US"/>
        </w:rPr>
        <w:t xml:space="preserve"> la comunidad universitaria.</w:t>
      </w:r>
    </w:p>
    <w:bookmarkEnd w:id="0"/>
    <w:p w14:paraId="14ED7EDE" w14:textId="77777777" w:rsidR="00DA2DE8" w:rsidRPr="00F174CA" w:rsidRDefault="00DA2DE8" w:rsidP="00DA2DE8">
      <w:pPr>
        <w:jc w:val="center"/>
        <w:rPr>
          <w:rFonts w:eastAsia="Calibri" w:cs="Times New Roman"/>
          <w:iCs/>
          <w:sz w:val="44"/>
          <w:szCs w:val="20"/>
          <w:lang w:val="es-ES" w:eastAsia="en-US"/>
        </w:rPr>
      </w:pPr>
      <w:r w:rsidRPr="003D1C37">
        <w:rPr>
          <w:rFonts w:eastAsia="Times New Roman" w:cs="Times New Roman"/>
          <w:iCs/>
          <w:sz w:val="28"/>
          <w:szCs w:val="16"/>
          <w:lang w:val="es-ES"/>
        </w:rPr>
        <w:t>……………………………………</w:t>
      </w:r>
    </w:p>
    <w:p w14:paraId="7628C790" w14:textId="39A3A628" w:rsidR="00DA2DE8" w:rsidRPr="007A797C" w:rsidRDefault="00DA2DE8" w:rsidP="00DA2DE8">
      <w:pPr>
        <w:spacing w:after="0"/>
        <w:rPr>
          <w:rStyle w:val="nfasis"/>
          <w:rFonts w:hint="eastAsia"/>
          <w:sz w:val="20"/>
          <w:szCs w:val="20"/>
          <w:lang w:val="es-ES"/>
        </w:rPr>
      </w:pPr>
      <w:r w:rsidRPr="00343587">
        <w:rPr>
          <w:rStyle w:val="nfasis"/>
          <w:rFonts w:ascii="Maax" w:hAnsi="Maax"/>
          <w:b/>
          <w:bCs/>
          <w:sz w:val="20"/>
          <w:szCs w:val="20"/>
          <w:lang w:val="es-ES"/>
        </w:rPr>
        <w:t>Centro Botín</w:t>
      </w:r>
    </w:p>
    <w:p w14:paraId="157CD301" w14:textId="77777777" w:rsidR="00DA2DE8" w:rsidRPr="00343587" w:rsidRDefault="00DA2DE8" w:rsidP="00DA2DE8">
      <w:pPr>
        <w:spacing w:after="100" w:afterAutospacing="1" w:line="72" w:lineRule="auto"/>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70B79238" w14:textId="77777777" w:rsidR="00DA2DE8" w:rsidRPr="00343587" w:rsidRDefault="00DA2DE8" w:rsidP="00DA2DE8">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t xml:space="preserve">Para más información: </w:t>
      </w:r>
    </w:p>
    <w:p w14:paraId="6E6F595F" w14:textId="77777777" w:rsidR="00660934" w:rsidRDefault="00DA2DE8" w:rsidP="00DA2DE8">
      <w:pPr>
        <w:spacing w:after="0"/>
        <w:jc w:val="right"/>
        <w:rPr>
          <w:rFonts w:eastAsia="Times New Roman" w:cs="Times New Roman"/>
          <w:b/>
          <w:sz w:val="20"/>
          <w:szCs w:val="20"/>
        </w:rPr>
      </w:pPr>
      <w:r w:rsidRPr="00343587">
        <w:rPr>
          <w:rFonts w:eastAsia="Times New Roman" w:cs="Times New Roman"/>
          <w:b/>
          <w:sz w:val="20"/>
          <w:szCs w:val="20"/>
        </w:rPr>
        <w:t>Fundación Botín</w:t>
      </w:r>
    </w:p>
    <w:p w14:paraId="410B77ED" w14:textId="77777777" w:rsidR="00660934" w:rsidRDefault="00DA2DE8" w:rsidP="00DA2DE8">
      <w:pPr>
        <w:spacing w:after="0"/>
        <w:jc w:val="right"/>
        <w:rPr>
          <w:rFonts w:eastAsia="Times New Roman" w:cs="Times New Roman"/>
          <w:color w:val="0000FF"/>
          <w:sz w:val="20"/>
          <w:szCs w:val="20"/>
        </w:rPr>
      </w:pPr>
      <w:r w:rsidRPr="00343587">
        <w:rPr>
          <w:rFonts w:eastAsia="Times New Roman" w:cs="Times New Roman"/>
          <w:sz w:val="20"/>
          <w:szCs w:val="20"/>
        </w:rPr>
        <w:t xml:space="preserve">María Cagigas </w:t>
      </w:r>
      <w:r w:rsidRPr="00343587">
        <w:rPr>
          <w:rFonts w:eastAsia="Times New Roman" w:cs="Times New Roman"/>
          <w:sz w:val="20"/>
          <w:szCs w:val="20"/>
        </w:rPr>
        <w:br/>
      </w:r>
      <w:hyperlink r:id="rId11"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p>
    <w:p w14:paraId="4D716BC6" w14:textId="2BF3BFA2" w:rsidR="00DA2DE8" w:rsidRDefault="00660934" w:rsidP="00DA2DE8">
      <w:pPr>
        <w:spacing w:after="0"/>
        <w:jc w:val="right"/>
        <w:rPr>
          <w:rFonts w:eastAsia="Times New Roman" w:cs="Times New Roman"/>
          <w:sz w:val="20"/>
          <w:szCs w:val="20"/>
        </w:rPr>
      </w:pPr>
      <w:r w:rsidRPr="00FD3E52">
        <w:rPr>
          <w:rFonts w:eastAsia="Times New Roman" w:cs="Times New Roman"/>
          <w:sz w:val="20"/>
          <w:szCs w:val="20"/>
        </w:rPr>
        <w:t>T</w:t>
      </w:r>
      <w:r w:rsidR="00DA2DE8" w:rsidRPr="00343587">
        <w:rPr>
          <w:rFonts w:eastAsia="Times New Roman" w:cs="Times New Roman"/>
          <w:sz w:val="20"/>
          <w:szCs w:val="20"/>
        </w:rPr>
        <w:t>el.: 942 226 072</w:t>
      </w:r>
    </w:p>
    <w:p w14:paraId="4508682E" w14:textId="77777777" w:rsidR="00FD3E52" w:rsidRDefault="00FD3E52" w:rsidP="00DA2DE8">
      <w:pPr>
        <w:spacing w:after="0"/>
        <w:jc w:val="right"/>
        <w:rPr>
          <w:rFonts w:eastAsia="Times New Roman" w:cs="Times New Roman"/>
          <w:sz w:val="20"/>
          <w:szCs w:val="20"/>
        </w:rPr>
      </w:pPr>
    </w:p>
    <w:p w14:paraId="0CB9CCDD" w14:textId="5A3C88C2" w:rsidR="00FD3E52" w:rsidRPr="00FD3E52" w:rsidRDefault="00FD3E52" w:rsidP="00DA2DE8">
      <w:pPr>
        <w:spacing w:after="0"/>
        <w:jc w:val="right"/>
        <w:rPr>
          <w:rFonts w:eastAsia="Times New Roman" w:cs="Times New Roman"/>
          <w:b/>
          <w:bCs/>
          <w:sz w:val="20"/>
          <w:szCs w:val="20"/>
        </w:rPr>
      </w:pPr>
      <w:r w:rsidRPr="00FD3E52">
        <w:rPr>
          <w:rFonts w:eastAsia="Times New Roman" w:cs="Times New Roman"/>
          <w:b/>
          <w:bCs/>
          <w:sz w:val="20"/>
          <w:szCs w:val="20"/>
        </w:rPr>
        <w:t>Servicio de Comunicación de la Universidad de Cantabria</w:t>
      </w:r>
    </w:p>
    <w:p w14:paraId="3151189A" w14:textId="25DB8BF9" w:rsidR="00FD3E52" w:rsidRDefault="00FD3E52" w:rsidP="00DA2DE8">
      <w:pPr>
        <w:spacing w:after="0"/>
        <w:jc w:val="right"/>
        <w:rPr>
          <w:rFonts w:eastAsia="Times New Roman" w:cs="Times New Roman"/>
          <w:sz w:val="20"/>
          <w:szCs w:val="20"/>
        </w:rPr>
      </w:pPr>
      <w:hyperlink r:id="rId12" w:history="1">
        <w:r w:rsidRPr="00FD3E52">
          <w:rPr>
            <w:rStyle w:val="Hipervnculo"/>
            <w:rFonts w:eastAsia="Times New Roman" w:cs="Times New Roman"/>
            <w:sz w:val="20"/>
            <w:szCs w:val="20"/>
          </w:rPr>
          <w:t>comunicacion@unican.es</w:t>
        </w:r>
      </w:hyperlink>
      <w:r w:rsidRPr="00FD3E52">
        <w:rPr>
          <w:rFonts w:eastAsia="Times New Roman" w:cs="Times New Roman"/>
          <w:sz w:val="20"/>
          <w:szCs w:val="20"/>
        </w:rPr>
        <w:t xml:space="preserve"> </w:t>
      </w:r>
    </w:p>
    <w:p w14:paraId="13406778" w14:textId="4D4B4972" w:rsidR="00DA2DE8" w:rsidRPr="00343587" w:rsidRDefault="00FD3E52" w:rsidP="00DA2DE8">
      <w:pPr>
        <w:spacing w:after="0"/>
        <w:jc w:val="right"/>
        <w:rPr>
          <w:rFonts w:eastAsia="Times New Roman" w:cs="Times New Roman"/>
          <w:sz w:val="20"/>
          <w:szCs w:val="20"/>
        </w:rPr>
      </w:pPr>
      <w:r w:rsidRPr="00FD3E52">
        <w:rPr>
          <w:rFonts w:eastAsia="Times New Roman" w:cs="Times New Roman"/>
          <w:sz w:val="20"/>
          <w:szCs w:val="20"/>
        </w:rPr>
        <w:t>T</w:t>
      </w:r>
      <w:r w:rsidRPr="00343587">
        <w:rPr>
          <w:rFonts w:eastAsia="Times New Roman" w:cs="Times New Roman"/>
          <w:sz w:val="20"/>
          <w:szCs w:val="20"/>
        </w:rPr>
        <w:t xml:space="preserve">el.: </w:t>
      </w:r>
      <w:r w:rsidRPr="00FD3E52">
        <w:rPr>
          <w:rFonts w:eastAsia="Times New Roman" w:cs="Times New Roman"/>
          <w:sz w:val="20"/>
          <w:szCs w:val="20"/>
        </w:rPr>
        <w:t>942 201</w:t>
      </w:r>
      <w:r>
        <w:rPr>
          <w:rFonts w:eastAsia="Times New Roman" w:cs="Times New Roman"/>
          <w:sz w:val="20"/>
          <w:szCs w:val="20"/>
        </w:rPr>
        <w:t xml:space="preserve"> </w:t>
      </w:r>
      <w:r w:rsidRPr="00FD3E52">
        <w:rPr>
          <w:rFonts w:eastAsia="Times New Roman" w:cs="Times New Roman"/>
          <w:sz w:val="20"/>
          <w:szCs w:val="20"/>
        </w:rPr>
        <w:t>062</w:t>
      </w:r>
      <w:r w:rsidRPr="00FD3E52">
        <w:rPr>
          <w:rFonts w:eastAsia="Times New Roman" w:cs="Times New Roman"/>
          <w:sz w:val="20"/>
          <w:szCs w:val="20"/>
        </w:rPr>
        <w:br/>
      </w:r>
    </w:p>
    <w:p w14:paraId="44F61EF0" w14:textId="77777777" w:rsidR="00FD3E52" w:rsidRDefault="00DA2DE8" w:rsidP="009C5217">
      <w:pPr>
        <w:spacing w:after="0" w:line="240" w:lineRule="atLeast"/>
        <w:jc w:val="right"/>
        <w:rPr>
          <w:rFonts w:eastAsia="Times New Roman" w:cs="Times New Roman"/>
          <w:b/>
          <w:bCs/>
          <w:sz w:val="20"/>
          <w:szCs w:val="20"/>
        </w:rPr>
      </w:pPr>
      <w:r w:rsidRPr="00F03D64">
        <w:rPr>
          <w:rFonts w:eastAsia="Times New Roman" w:cs="Times New Roman"/>
          <w:b/>
          <w:bCs/>
          <w:sz w:val="20"/>
          <w:szCs w:val="20"/>
        </w:rPr>
        <w:t>Trescom</w:t>
      </w:r>
      <w:r w:rsidR="00F03D64" w:rsidRPr="00F03D64">
        <w:rPr>
          <w:rFonts w:eastAsia="Times New Roman" w:cs="Times New Roman"/>
          <w:b/>
          <w:bCs/>
          <w:sz w:val="20"/>
          <w:szCs w:val="20"/>
        </w:rPr>
        <w:t xml:space="preserve"> </w:t>
      </w:r>
    </w:p>
    <w:p w14:paraId="2AFC9962" w14:textId="6EB58682" w:rsidR="00F03D64" w:rsidRDefault="00F03D64" w:rsidP="009C5217">
      <w:pPr>
        <w:spacing w:after="0" w:line="240" w:lineRule="atLeast"/>
        <w:jc w:val="right"/>
        <w:rPr>
          <w:rFonts w:cs="Arial"/>
          <w:sz w:val="20"/>
          <w:szCs w:val="20"/>
          <w:lang w:val="es-ES"/>
        </w:rPr>
      </w:pPr>
      <w:r w:rsidRPr="00F03D64">
        <w:rPr>
          <w:rFonts w:cs="Arial"/>
          <w:sz w:val="20"/>
          <w:szCs w:val="20"/>
          <w:lang w:val="es-ES"/>
        </w:rPr>
        <w:t>Alba Tortosa / Marina González</w:t>
      </w:r>
    </w:p>
    <w:p w14:paraId="67B86739" w14:textId="04A80D81" w:rsidR="00F03D64" w:rsidRPr="00F03D64" w:rsidRDefault="00FF205D" w:rsidP="00F03D64">
      <w:pPr>
        <w:spacing w:line="240" w:lineRule="atLeast"/>
        <w:jc w:val="right"/>
        <w:rPr>
          <w:rFonts w:cs="Arial"/>
          <w:sz w:val="20"/>
          <w:szCs w:val="20"/>
          <w:lang w:val="es-ES"/>
        </w:rPr>
      </w:pPr>
      <w:hyperlink r:id="rId13" w:history="1">
        <w:r w:rsidRPr="00B252CE">
          <w:rPr>
            <w:rStyle w:val="Hipervnculo"/>
            <w:rFonts w:cs="Arial"/>
            <w:sz w:val="20"/>
            <w:szCs w:val="20"/>
            <w:lang w:val="es-ES"/>
          </w:rPr>
          <w:t>alba.tortosa@trescom.es</w:t>
        </w:r>
      </w:hyperlink>
      <w:r w:rsidR="00F03D64" w:rsidRPr="00F03D64">
        <w:rPr>
          <w:rFonts w:cs="Arial"/>
          <w:sz w:val="20"/>
          <w:szCs w:val="20"/>
          <w:lang w:val="es-ES"/>
        </w:rPr>
        <w:t xml:space="preserve"> / </w:t>
      </w:r>
      <w:hyperlink r:id="rId14" w:history="1">
        <w:r w:rsidR="00F03D64" w:rsidRPr="00F03D64">
          <w:rPr>
            <w:rStyle w:val="Hipervnculo"/>
            <w:rFonts w:cs="Arial"/>
            <w:sz w:val="20"/>
            <w:szCs w:val="20"/>
            <w:lang w:val="es-ES"/>
          </w:rPr>
          <w:t>marina.gonzalez@trescom.es</w:t>
        </w:r>
      </w:hyperlink>
      <w:r w:rsidR="00F03D64" w:rsidRPr="00F03D64">
        <w:rPr>
          <w:rFonts w:cs="Arial"/>
          <w:sz w:val="20"/>
          <w:szCs w:val="20"/>
          <w:lang w:val="es-ES"/>
        </w:rPr>
        <w:t xml:space="preserve"> </w:t>
      </w:r>
      <w:r w:rsidR="00F03D64" w:rsidRPr="00F03D64">
        <w:rPr>
          <w:rFonts w:cs="Arial"/>
          <w:sz w:val="20"/>
          <w:szCs w:val="20"/>
          <w:lang w:val="es-ES"/>
        </w:rPr>
        <w:br/>
        <w:t>Tel.: 661 13 20 87/ 649 24 54 68</w:t>
      </w:r>
    </w:p>
    <w:p w14:paraId="28CE2696" w14:textId="285CE6C7" w:rsidR="00DA2DE8" w:rsidRPr="00F03D64" w:rsidRDefault="00DA2DE8" w:rsidP="00DA2DE8">
      <w:pPr>
        <w:spacing w:after="0"/>
        <w:jc w:val="right"/>
        <w:rPr>
          <w:rFonts w:eastAsia="Times New Roman" w:cs="Times New Roman"/>
          <w:b/>
          <w:bCs/>
          <w:sz w:val="20"/>
          <w:szCs w:val="20"/>
          <w:lang w:val="es-ES"/>
        </w:rPr>
      </w:pPr>
    </w:p>
    <w:p w14:paraId="391B4025" w14:textId="77777777" w:rsidR="00F7728D" w:rsidRPr="00F7728D" w:rsidRDefault="00F7728D" w:rsidP="00F7728D">
      <w:pPr>
        <w:jc w:val="right"/>
        <w:rPr>
          <w:rFonts w:eastAsia="Times New Roman" w:cs="Times New Roman"/>
          <w:sz w:val="20"/>
          <w:szCs w:val="20"/>
        </w:rPr>
      </w:pPr>
    </w:p>
    <w:sectPr w:rsidR="00F7728D" w:rsidRPr="00F7728D" w:rsidSect="009A781C">
      <w:headerReference w:type="first" r:id="rId15"/>
      <w:pgSz w:w="11900" w:h="16820"/>
      <w:pgMar w:top="1409" w:right="1440" w:bottom="1134"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556D1" w14:textId="77777777" w:rsidR="008E3492" w:rsidRDefault="008E3492">
      <w:pPr>
        <w:spacing w:after="0"/>
      </w:pPr>
      <w:r>
        <w:separator/>
      </w:r>
    </w:p>
  </w:endnote>
  <w:endnote w:type="continuationSeparator" w:id="0">
    <w:p w14:paraId="08CA4536" w14:textId="77777777" w:rsidR="008E3492" w:rsidRDefault="008E3492">
      <w:pPr>
        <w:spacing w:after="0"/>
      </w:pPr>
      <w:r>
        <w:continuationSeparator/>
      </w:r>
    </w:p>
  </w:endnote>
  <w:endnote w:type="continuationNotice" w:id="1">
    <w:p w14:paraId="4041C237" w14:textId="77777777" w:rsidR="008E3492" w:rsidRDefault="008E34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ax">
    <w:altName w:val="Calibri"/>
    <w:panose1 w:val="00000000000000000000"/>
    <w:charset w:val="00"/>
    <w:family w:val="modern"/>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FEA1" w14:textId="77777777" w:rsidR="008E3492" w:rsidRDefault="008E3492">
      <w:pPr>
        <w:spacing w:after="0"/>
      </w:pPr>
      <w:r>
        <w:separator/>
      </w:r>
    </w:p>
  </w:footnote>
  <w:footnote w:type="continuationSeparator" w:id="0">
    <w:p w14:paraId="1A925F8B" w14:textId="77777777" w:rsidR="008E3492" w:rsidRDefault="008E3492">
      <w:pPr>
        <w:spacing w:after="0"/>
      </w:pPr>
      <w:r>
        <w:continuationSeparator/>
      </w:r>
    </w:p>
  </w:footnote>
  <w:footnote w:type="continuationNotice" w:id="1">
    <w:p w14:paraId="3E460675" w14:textId="77777777" w:rsidR="008E3492" w:rsidRDefault="008E34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51A0" w14:textId="29BF7E21" w:rsidR="00DA2DE8" w:rsidRPr="00DA2DE8" w:rsidRDefault="00DA2DE8" w:rsidP="00DA2DE8">
    <w:pPr>
      <w:pStyle w:val="Encabezado"/>
      <w:tabs>
        <w:tab w:val="right" w:pos="9380"/>
      </w:tabs>
      <w:ind w:left="-360"/>
      <w:jc w:val="left"/>
      <w:rPr>
        <w:rFonts w:ascii="Verdana" w:hAnsi="Verdana"/>
        <w:sz w:val="36"/>
        <w:szCs w:val="36"/>
        <w:lang w:val="es-ES"/>
      </w:rPr>
    </w:pPr>
  </w:p>
  <w:p w14:paraId="305C4D80" w14:textId="01A0381A" w:rsidR="009A781C" w:rsidRPr="009A781C" w:rsidRDefault="00C752EB" w:rsidP="009A781C">
    <w:pPr>
      <w:pStyle w:val="Encabezado"/>
      <w:tabs>
        <w:tab w:val="right" w:pos="9380"/>
      </w:tabs>
      <w:ind w:left="-360"/>
      <w:rPr>
        <w:rFonts w:ascii="Verdana" w:hAnsi="Verdana"/>
        <w:sz w:val="36"/>
        <w:szCs w:val="36"/>
        <w:lang w:val="es-ES"/>
      </w:rPr>
    </w:pPr>
    <w:r>
      <w:rPr>
        <w:noProof/>
      </w:rPr>
      <w:drawing>
        <wp:anchor distT="0" distB="0" distL="114300" distR="114300" simplePos="0" relativeHeight="251658240" behindDoc="0" locked="0" layoutInCell="1" allowOverlap="1" wp14:anchorId="07D3F3AB" wp14:editId="0292B161">
          <wp:simplePos x="0" y="0"/>
          <wp:positionH relativeFrom="margin">
            <wp:align>right</wp:align>
          </wp:positionH>
          <wp:positionV relativeFrom="margin">
            <wp:posOffset>-891540</wp:posOffset>
          </wp:positionV>
          <wp:extent cx="1817370" cy="425450"/>
          <wp:effectExtent l="0" t="0" r="0" b="0"/>
          <wp:wrapSquare wrapText="bothSides"/>
          <wp:docPr id="949596233" name="Imagen 1" descr="El Consejo de Gobierno de la Universidad de Cantabr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Consejo de Gobierno de la Universidad de Cantabria ..."/>
                  <pic:cNvPicPr>
                    <a:picLocks noChangeAspect="1" noChangeArrowheads="1"/>
                  </pic:cNvPicPr>
                </pic:nvPicPr>
                <pic:blipFill rotWithShape="1">
                  <a:blip r:embed="rId1">
                    <a:extLst>
                      <a:ext uri="{28A0092B-C50C-407E-A947-70E740481C1C}">
                        <a14:useLocalDpi xmlns:a14="http://schemas.microsoft.com/office/drawing/2010/main" val="0"/>
                      </a:ext>
                    </a:extLst>
                  </a:blip>
                  <a:srcRect t="30437" b="32104"/>
                  <a:stretch>
                    <a:fillRect/>
                  </a:stretch>
                </pic:blipFill>
                <pic:spPr bwMode="auto">
                  <a:xfrm>
                    <a:off x="0" y="0"/>
                    <a:ext cx="1817370" cy="425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781C" w:rsidRPr="009A781C">
      <w:rPr>
        <w:rFonts w:ascii="Verdana" w:hAnsi="Verdana"/>
        <w:noProof/>
        <w:sz w:val="36"/>
        <w:szCs w:val="36"/>
        <w:lang w:val="es-ES"/>
      </w:rPr>
      <w:drawing>
        <wp:inline distT="0" distB="0" distL="0" distR="0" wp14:anchorId="375E1BC6" wp14:editId="403126E3">
          <wp:extent cx="938254" cy="938254"/>
          <wp:effectExtent l="0" t="0" r="0" b="0"/>
          <wp:docPr id="598430424" name="Imagen 4"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2140" name="Imagen 4"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5083" cy="945083"/>
                  </a:xfrm>
                  <a:prstGeom prst="rect">
                    <a:avLst/>
                  </a:prstGeom>
                  <a:noFill/>
                  <a:ln>
                    <a:noFill/>
                  </a:ln>
                </pic:spPr>
              </pic:pic>
            </a:graphicData>
          </a:graphic>
        </wp:inline>
      </w:drawing>
    </w:r>
  </w:p>
  <w:p w14:paraId="7894B7A3" w14:textId="1634C618" w:rsidR="00C63309" w:rsidRDefault="00C63309" w:rsidP="007A2BE7">
    <w:pPr>
      <w:pStyle w:val="Encabezado"/>
      <w:tabs>
        <w:tab w:val="clear" w:pos="4419"/>
        <w:tab w:val="clear" w:pos="8838"/>
        <w:tab w:val="right" w:pos="9380"/>
      </w:tabs>
      <w:ind w:left="-360"/>
      <w:jc w:val="right"/>
      <w:rPr>
        <w:rFonts w:ascii="Verdana" w:hAnsi="Verdana"/>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C946F5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57E673A"/>
    <w:multiLevelType w:val="hybridMultilevel"/>
    <w:tmpl w:val="A950034E"/>
    <w:lvl w:ilvl="0" w:tplc="04DE352E">
      <w:start w:val="19"/>
      <w:numFmt w:val="bullet"/>
      <w:lvlText w:val="-"/>
      <w:lvlJc w:val="left"/>
      <w:pPr>
        <w:ind w:left="720" w:hanging="360"/>
      </w:pPr>
      <w:rPr>
        <w:rFonts w:ascii="Aptos" w:eastAsia="Aptos" w:hAnsi="Aptos"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101D6A0E"/>
    <w:multiLevelType w:val="multilevel"/>
    <w:tmpl w:val="E556C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05374"/>
    <w:multiLevelType w:val="multilevel"/>
    <w:tmpl w:val="99247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06693"/>
    <w:multiLevelType w:val="multilevel"/>
    <w:tmpl w:val="B9AEF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91009"/>
    <w:multiLevelType w:val="hybridMultilevel"/>
    <w:tmpl w:val="9962A8F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0B74338"/>
    <w:multiLevelType w:val="multilevel"/>
    <w:tmpl w:val="DBF85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04B65"/>
    <w:multiLevelType w:val="hybridMultilevel"/>
    <w:tmpl w:val="5DBC6C8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7306814"/>
    <w:multiLevelType w:val="multilevel"/>
    <w:tmpl w:val="33B2C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B02030"/>
    <w:multiLevelType w:val="hybridMultilevel"/>
    <w:tmpl w:val="FEC80B1E"/>
    <w:lvl w:ilvl="0" w:tplc="D1D8E61C">
      <w:start w:val="1"/>
      <w:numFmt w:val="decimal"/>
      <w:lvlText w:val="%1."/>
      <w:lvlJc w:val="left"/>
      <w:pPr>
        <w:ind w:left="1020" w:hanging="360"/>
      </w:pPr>
    </w:lvl>
    <w:lvl w:ilvl="1" w:tplc="46C09766">
      <w:start w:val="1"/>
      <w:numFmt w:val="decimal"/>
      <w:lvlText w:val="%2."/>
      <w:lvlJc w:val="left"/>
      <w:pPr>
        <w:ind w:left="1020" w:hanging="360"/>
      </w:pPr>
    </w:lvl>
    <w:lvl w:ilvl="2" w:tplc="9C3052CE">
      <w:start w:val="1"/>
      <w:numFmt w:val="decimal"/>
      <w:lvlText w:val="%3."/>
      <w:lvlJc w:val="left"/>
      <w:pPr>
        <w:ind w:left="1020" w:hanging="360"/>
      </w:pPr>
    </w:lvl>
    <w:lvl w:ilvl="3" w:tplc="27FC6696">
      <w:start w:val="1"/>
      <w:numFmt w:val="decimal"/>
      <w:lvlText w:val="%4."/>
      <w:lvlJc w:val="left"/>
      <w:pPr>
        <w:ind w:left="1020" w:hanging="360"/>
      </w:pPr>
    </w:lvl>
    <w:lvl w:ilvl="4" w:tplc="F4285F74">
      <w:start w:val="1"/>
      <w:numFmt w:val="decimal"/>
      <w:lvlText w:val="%5."/>
      <w:lvlJc w:val="left"/>
      <w:pPr>
        <w:ind w:left="1020" w:hanging="360"/>
      </w:pPr>
    </w:lvl>
    <w:lvl w:ilvl="5" w:tplc="43FC85FE">
      <w:start w:val="1"/>
      <w:numFmt w:val="decimal"/>
      <w:lvlText w:val="%6."/>
      <w:lvlJc w:val="left"/>
      <w:pPr>
        <w:ind w:left="1020" w:hanging="360"/>
      </w:pPr>
    </w:lvl>
    <w:lvl w:ilvl="6" w:tplc="FEB89A56">
      <w:start w:val="1"/>
      <w:numFmt w:val="decimal"/>
      <w:lvlText w:val="%7."/>
      <w:lvlJc w:val="left"/>
      <w:pPr>
        <w:ind w:left="1020" w:hanging="360"/>
      </w:pPr>
    </w:lvl>
    <w:lvl w:ilvl="7" w:tplc="45BC9722">
      <w:start w:val="1"/>
      <w:numFmt w:val="decimal"/>
      <w:lvlText w:val="%8."/>
      <w:lvlJc w:val="left"/>
      <w:pPr>
        <w:ind w:left="1020" w:hanging="360"/>
      </w:pPr>
    </w:lvl>
    <w:lvl w:ilvl="8" w:tplc="870A0814">
      <w:start w:val="1"/>
      <w:numFmt w:val="decimal"/>
      <w:lvlText w:val="%9."/>
      <w:lvlJc w:val="left"/>
      <w:pPr>
        <w:ind w:left="1020" w:hanging="360"/>
      </w:pPr>
    </w:lvl>
  </w:abstractNum>
  <w:abstractNum w:abstractNumId="10"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DA7A59"/>
    <w:multiLevelType w:val="multilevel"/>
    <w:tmpl w:val="08B8D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051AB"/>
    <w:multiLevelType w:val="hybridMultilevel"/>
    <w:tmpl w:val="E96C5A90"/>
    <w:lvl w:ilvl="0" w:tplc="FEF0ED7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ED46C00"/>
    <w:multiLevelType w:val="hybridMultilevel"/>
    <w:tmpl w:val="FB78E8F6"/>
    <w:lvl w:ilvl="0" w:tplc="C414D5DC">
      <w:start w:val="1"/>
      <w:numFmt w:val="upperRoman"/>
      <w:lvlText w:val="%1."/>
      <w:lvlJc w:val="left"/>
      <w:pPr>
        <w:ind w:left="720" w:hanging="72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5" w15:restartNumberingAfterBreak="0">
    <w:nsid w:val="565D7E9A"/>
    <w:multiLevelType w:val="hybridMultilevel"/>
    <w:tmpl w:val="4C9A4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CC180C"/>
    <w:multiLevelType w:val="multilevel"/>
    <w:tmpl w:val="5BE6E1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2A70EE"/>
    <w:multiLevelType w:val="hybridMultilevel"/>
    <w:tmpl w:val="6E1CC4F0"/>
    <w:lvl w:ilvl="0" w:tplc="8370EDD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A5723C5"/>
    <w:multiLevelType w:val="multilevel"/>
    <w:tmpl w:val="F9967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C565253"/>
    <w:multiLevelType w:val="hybridMultilevel"/>
    <w:tmpl w:val="ACB2C398"/>
    <w:lvl w:ilvl="0" w:tplc="CCF8DF1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4198013">
    <w:abstractNumId w:val="0"/>
  </w:num>
  <w:num w:numId="2" w16cid:durableId="2136172364">
    <w:abstractNumId w:val="10"/>
  </w:num>
  <w:num w:numId="3" w16cid:durableId="278342959">
    <w:abstractNumId w:val="0"/>
  </w:num>
  <w:num w:numId="4" w16cid:durableId="1803646657">
    <w:abstractNumId w:val="11"/>
  </w:num>
  <w:num w:numId="5" w16cid:durableId="1010374906">
    <w:abstractNumId w:val="12"/>
  </w:num>
  <w:num w:numId="6" w16cid:durableId="483818192">
    <w:abstractNumId w:val="6"/>
  </w:num>
  <w:num w:numId="7" w16cid:durableId="1566840196">
    <w:abstractNumId w:val="2"/>
  </w:num>
  <w:num w:numId="8" w16cid:durableId="1028526401">
    <w:abstractNumId w:val="7"/>
  </w:num>
  <w:num w:numId="9" w16cid:durableId="970937354">
    <w:abstractNumId w:val="5"/>
  </w:num>
  <w:num w:numId="10" w16cid:durableId="988946568">
    <w:abstractNumId w:val="3"/>
  </w:num>
  <w:num w:numId="11" w16cid:durableId="1460955518">
    <w:abstractNumId w:val="18"/>
  </w:num>
  <w:num w:numId="12" w16cid:durableId="2102488127">
    <w:abstractNumId w:val="4"/>
  </w:num>
  <w:num w:numId="13" w16cid:durableId="286663816">
    <w:abstractNumId w:val="16"/>
  </w:num>
  <w:num w:numId="14" w16cid:durableId="41945853">
    <w:abstractNumId w:val="8"/>
  </w:num>
  <w:num w:numId="15" w16cid:durableId="340089415">
    <w:abstractNumId w:val="19"/>
  </w:num>
  <w:num w:numId="16" w16cid:durableId="1991209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99804">
    <w:abstractNumId w:val="9"/>
  </w:num>
  <w:num w:numId="18" w16cid:durableId="1478649106">
    <w:abstractNumId w:val="15"/>
  </w:num>
  <w:num w:numId="19" w16cid:durableId="1993630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448882">
    <w:abstractNumId w:val="17"/>
  </w:num>
  <w:num w:numId="21" w16cid:durableId="496655129">
    <w:abstractNumId w:val="5"/>
  </w:num>
  <w:num w:numId="22" w16cid:durableId="124084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AB"/>
    <w:rsid w:val="0000559E"/>
    <w:rsid w:val="0000562B"/>
    <w:rsid w:val="00007173"/>
    <w:rsid w:val="000100E6"/>
    <w:rsid w:val="00011DED"/>
    <w:rsid w:val="0001200F"/>
    <w:rsid w:val="0001392A"/>
    <w:rsid w:val="00017245"/>
    <w:rsid w:val="00021D71"/>
    <w:rsid w:val="00021E1F"/>
    <w:rsid w:val="000225AE"/>
    <w:rsid w:val="000231F1"/>
    <w:rsid w:val="00024698"/>
    <w:rsid w:val="000328ED"/>
    <w:rsid w:val="000331E4"/>
    <w:rsid w:val="000348CB"/>
    <w:rsid w:val="00034DB0"/>
    <w:rsid w:val="00036BF4"/>
    <w:rsid w:val="0004408D"/>
    <w:rsid w:val="00044F64"/>
    <w:rsid w:val="000453F0"/>
    <w:rsid w:val="00046CF5"/>
    <w:rsid w:val="00047C2D"/>
    <w:rsid w:val="00050A1C"/>
    <w:rsid w:val="000530D6"/>
    <w:rsid w:val="00055C8C"/>
    <w:rsid w:val="0005697A"/>
    <w:rsid w:val="00057273"/>
    <w:rsid w:val="00060ADF"/>
    <w:rsid w:val="00060FBE"/>
    <w:rsid w:val="00062A44"/>
    <w:rsid w:val="00063141"/>
    <w:rsid w:val="00063240"/>
    <w:rsid w:val="00063AA7"/>
    <w:rsid w:val="00063CFC"/>
    <w:rsid w:val="000704DD"/>
    <w:rsid w:val="00070A83"/>
    <w:rsid w:val="00072580"/>
    <w:rsid w:val="000748A0"/>
    <w:rsid w:val="00074BE7"/>
    <w:rsid w:val="000804CC"/>
    <w:rsid w:val="00080E9E"/>
    <w:rsid w:val="00081BCB"/>
    <w:rsid w:val="00084901"/>
    <w:rsid w:val="00084E6B"/>
    <w:rsid w:val="00085BFA"/>
    <w:rsid w:val="00086A9D"/>
    <w:rsid w:val="00090F7A"/>
    <w:rsid w:val="0009222A"/>
    <w:rsid w:val="000947DF"/>
    <w:rsid w:val="00095DF1"/>
    <w:rsid w:val="00095E7B"/>
    <w:rsid w:val="00097396"/>
    <w:rsid w:val="000A0F9F"/>
    <w:rsid w:val="000A1560"/>
    <w:rsid w:val="000A4A88"/>
    <w:rsid w:val="000B0E16"/>
    <w:rsid w:val="000B3902"/>
    <w:rsid w:val="000B404A"/>
    <w:rsid w:val="000B51A0"/>
    <w:rsid w:val="000B675C"/>
    <w:rsid w:val="000B7091"/>
    <w:rsid w:val="000B78D3"/>
    <w:rsid w:val="000C0E20"/>
    <w:rsid w:val="000C118E"/>
    <w:rsid w:val="000C382F"/>
    <w:rsid w:val="000C3835"/>
    <w:rsid w:val="000D0A74"/>
    <w:rsid w:val="000D0EB5"/>
    <w:rsid w:val="000D1D63"/>
    <w:rsid w:val="000D2F36"/>
    <w:rsid w:val="000D6E56"/>
    <w:rsid w:val="000E0EE8"/>
    <w:rsid w:val="000E1D27"/>
    <w:rsid w:val="000E417F"/>
    <w:rsid w:val="000E66AB"/>
    <w:rsid w:val="000F0C07"/>
    <w:rsid w:val="000F1671"/>
    <w:rsid w:val="000F4A45"/>
    <w:rsid w:val="00100F89"/>
    <w:rsid w:val="00102025"/>
    <w:rsid w:val="00104924"/>
    <w:rsid w:val="00104BB0"/>
    <w:rsid w:val="00106A15"/>
    <w:rsid w:val="00107698"/>
    <w:rsid w:val="00112E80"/>
    <w:rsid w:val="00113979"/>
    <w:rsid w:val="00117AA6"/>
    <w:rsid w:val="00120D8B"/>
    <w:rsid w:val="00120F7A"/>
    <w:rsid w:val="0012185C"/>
    <w:rsid w:val="00122037"/>
    <w:rsid w:val="001223DD"/>
    <w:rsid w:val="00126CA0"/>
    <w:rsid w:val="00131127"/>
    <w:rsid w:val="00134BC6"/>
    <w:rsid w:val="00136D32"/>
    <w:rsid w:val="00144A0E"/>
    <w:rsid w:val="00145C3C"/>
    <w:rsid w:val="00147696"/>
    <w:rsid w:val="00150AF1"/>
    <w:rsid w:val="0015313C"/>
    <w:rsid w:val="00153859"/>
    <w:rsid w:val="00155399"/>
    <w:rsid w:val="00155556"/>
    <w:rsid w:val="001570FC"/>
    <w:rsid w:val="0016167A"/>
    <w:rsid w:val="001634FF"/>
    <w:rsid w:val="001635B8"/>
    <w:rsid w:val="0016533F"/>
    <w:rsid w:val="00166430"/>
    <w:rsid w:val="00170538"/>
    <w:rsid w:val="0017081D"/>
    <w:rsid w:val="00172728"/>
    <w:rsid w:val="00176F5D"/>
    <w:rsid w:val="00177144"/>
    <w:rsid w:val="001821DE"/>
    <w:rsid w:val="001822B8"/>
    <w:rsid w:val="001827B5"/>
    <w:rsid w:val="001833B7"/>
    <w:rsid w:val="00183D10"/>
    <w:rsid w:val="0018438B"/>
    <w:rsid w:val="0018574A"/>
    <w:rsid w:val="00191375"/>
    <w:rsid w:val="001928AD"/>
    <w:rsid w:val="00192A27"/>
    <w:rsid w:val="00196C6F"/>
    <w:rsid w:val="001A1626"/>
    <w:rsid w:val="001A1A4B"/>
    <w:rsid w:val="001A5059"/>
    <w:rsid w:val="001A5356"/>
    <w:rsid w:val="001A57AC"/>
    <w:rsid w:val="001A580A"/>
    <w:rsid w:val="001A635E"/>
    <w:rsid w:val="001A723A"/>
    <w:rsid w:val="001B1304"/>
    <w:rsid w:val="001B3109"/>
    <w:rsid w:val="001B71DB"/>
    <w:rsid w:val="001C0E56"/>
    <w:rsid w:val="001C16F2"/>
    <w:rsid w:val="001C5395"/>
    <w:rsid w:val="001C5D4D"/>
    <w:rsid w:val="001C69A0"/>
    <w:rsid w:val="001D2059"/>
    <w:rsid w:val="001D3D10"/>
    <w:rsid w:val="001D5C44"/>
    <w:rsid w:val="001D7F63"/>
    <w:rsid w:val="001E3180"/>
    <w:rsid w:val="001E44BE"/>
    <w:rsid w:val="001E6392"/>
    <w:rsid w:val="001E735A"/>
    <w:rsid w:val="001F028D"/>
    <w:rsid w:val="001F1542"/>
    <w:rsid w:val="001F1FC8"/>
    <w:rsid w:val="001F218A"/>
    <w:rsid w:val="001F2BFF"/>
    <w:rsid w:val="001F4DBA"/>
    <w:rsid w:val="001F55AD"/>
    <w:rsid w:val="001F691C"/>
    <w:rsid w:val="002001CD"/>
    <w:rsid w:val="0020097D"/>
    <w:rsid w:val="00207982"/>
    <w:rsid w:val="002101B6"/>
    <w:rsid w:val="002134B2"/>
    <w:rsid w:val="00217F97"/>
    <w:rsid w:val="0022121D"/>
    <w:rsid w:val="0022134F"/>
    <w:rsid w:val="00221583"/>
    <w:rsid w:val="002237DC"/>
    <w:rsid w:val="002244B2"/>
    <w:rsid w:val="00225259"/>
    <w:rsid w:val="002275C8"/>
    <w:rsid w:val="0023415B"/>
    <w:rsid w:val="00235AB3"/>
    <w:rsid w:val="00236F05"/>
    <w:rsid w:val="0024013C"/>
    <w:rsid w:val="0024636A"/>
    <w:rsid w:val="002466A5"/>
    <w:rsid w:val="00246F6A"/>
    <w:rsid w:val="0024728C"/>
    <w:rsid w:val="002472B7"/>
    <w:rsid w:val="0024789D"/>
    <w:rsid w:val="00247C30"/>
    <w:rsid w:val="002507A7"/>
    <w:rsid w:val="002509CB"/>
    <w:rsid w:val="00250DD7"/>
    <w:rsid w:val="00250F3F"/>
    <w:rsid w:val="002511A6"/>
    <w:rsid w:val="002512AA"/>
    <w:rsid w:val="00260DEC"/>
    <w:rsid w:val="00260FEA"/>
    <w:rsid w:val="0026196E"/>
    <w:rsid w:val="00263177"/>
    <w:rsid w:val="002632D6"/>
    <w:rsid w:val="00266228"/>
    <w:rsid w:val="002742FD"/>
    <w:rsid w:val="00282152"/>
    <w:rsid w:val="0029091F"/>
    <w:rsid w:val="002949A6"/>
    <w:rsid w:val="00296068"/>
    <w:rsid w:val="00296D47"/>
    <w:rsid w:val="002A0D6E"/>
    <w:rsid w:val="002A0F95"/>
    <w:rsid w:val="002A1717"/>
    <w:rsid w:val="002A6C88"/>
    <w:rsid w:val="002A756E"/>
    <w:rsid w:val="002B35BD"/>
    <w:rsid w:val="002B3AA3"/>
    <w:rsid w:val="002B6FBF"/>
    <w:rsid w:val="002C0413"/>
    <w:rsid w:val="002C399F"/>
    <w:rsid w:val="002D2169"/>
    <w:rsid w:val="002D3CD3"/>
    <w:rsid w:val="002E145C"/>
    <w:rsid w:val="002E17F1"/>
    <w:rsid w:val="002E362E"/>
    <w:rsid w:val="002E3655"/>
    <w:rsid w:val="002E54A9"/>
    <w:rsid w:val="002F0A11"/>
    <w:rsid w:val="002F0E33"/>
    <w:rsid w:val="002F282B"/>
    <w:rsid w:val="002F351C"/>
    <w:rsid w:val="002F56C5"/>
    <w:rsid w:val="002F646B"/>
    <w:rsid w:val="002F6A70"/>
    <w:rsid w:val="003002D6"/>
    <w:rsid w:val="003011E3"/>
    <w:rsid w:val="00304ED0"/>
    <w:rsid w:val="00307034"/>
    <w:rsid w:val="003070DD"/>
    <w:rsid w:val="00313551"/>
    <w:rsid w:val="003150AC"/>
    <w:rsid w:val="0031573D"/>
    <w:rsid w:val="003170B5"/>
    <w:rsid w:val="00321234"/>
    <w:rsid w:val="00322CF2"/>
    <w:rsid w:val="0032356D"/>
    <w:rsid w:val="00325183"/>
    <w:rsid w:val="003269CA"/>
    <w:rsid w:val="00330627"/>
    <w:rsid w:val="00330D7A"/>
    <w:rsid w:val="00334122"/>
    <w:rsid w:val="003357B8"/>
    <w:rsid w:val="003357D3"/>
    <w:rsid w:val="00335E50"/>
    <w:rsid w:val="003405CA"/>
    <w:rsid w:val="00343587"/>
    <w:rsid w:val="003438CA"/>
    <w:rsid w:val="0034518A"/>
    <w:rsid w:val="00346B0B"/>
    <w:rsid w:val="0035102B"/>
    <w:rsid w:val="0035131C"/>
    <w:rsid w:val="0035301A"/>
    <w:rsid w:val="00353C03"/>
    <w:rsid w:val="0035443B"/>
    <w:rsid w:val="0035477C"/>
    <w:rsid w:val="00356F37"/>
    <w:rsid w:val="00357472"/>
    <w:rsid w:val="00357C57"/>
    <w:rsid w:val="0036258F"/>
    <w:rsid w:val="003634CC"/>
    <w:rsid w:val="00363FFB"/>
    <w:rsid w:val="00367664"/>
    <w:rsid w:val="00373757"/>
    <w:rsid w:val="00376AE2"/>
    <w:rsid w:val="00376F3F"/>
    <w:rsid w:val="00383291"/>
    <w:rsid w:val="00385264"/>
    <w:rsid w:val="00390EF3"/>
    <w:rsid w:val="00391B1A"/>
    <w:rsid w:val="00391F69"/>
    <w:rsid w:val="00395536"/>
    <w:rsid w:val="00397913"/>
    <w:rsid w:val="00397F2F"/>
    <w:rsid w:val="003A1E6D"/>
    <w:rsid w:val="003A2CCE"/>
    <w:rsid w:val="003A6AB9"/>
    <w:rsid w:val="003B1A38"/>
    <w:rsid w:val="003B27FB"/>
    <w:rsid w:val="003B4F61"/>
    <w:rsid w:val="003B6CC5"/>
    <w:rsid w:val="003B739B"/>
    <w:rsid w:val="003B7A8F"/>
    <w:rsid w:val="003C01F9"/>
    <w:rsid w:val="003C145B"/>
    <w:rsid w:val="003C2209"/>
    <w:rsid w:val="003C235A"/>
    <w:rsid w:val="003C300D"/>
    <w:rsid w:val="003C3733"/>
    <w:rsid w:val="003C4D68"/>
    <w:rsid w:val="003C6228"/>
    <w:rsid w:val="003C7A75"/>
    <w:rsid w:val="003D0196"/>
    <w:rsid w:val="003D1A5D"/>
    <w:rsid w:val="003D1A99"/>
    <w:rsid w:val="003D1C37"/>
    <w:rsid w:val="003D1E30"/>
    <w:rsid w:val="003D3963"/>
    <w:rsid w:val="003D4D87"/>
    <w:rsid w:val="003E3BF9"/>
    <w:rsid w:val="003E4916"/>
    <w:rsid w:val="003E5B13"/>
    <w:rsid w:val="003E613B"/>
    <w:rsid w:val="003E629E"/>
    <w:rsid w:val="003F1BE4"/>
    <w:rsid w:val="003F27B4"/>
    <w:rsid w:val="003F4A1A"/>
    <w:rsid w:val="003F5D91"/>
    <w:rsid w:val="0040136B"/>
    <w:rsid w:val="00404A56"/>
    <w:rsid w:val="00407EBE"/>
    <w:rsid w:val="00410AA8"/>
    <w:rsid w:val="00410D8C"/>
    <w:rsid w:val="004117C5"/>
    <w:rsid w:val="00411BFB"/>
    <w:rsid w:val="00413688"/>
    <w:rsid w:val="00415BA0"/>
    <w:rsid w:val="00416C88"/>
    <w:rsid w:val="0041761B"/>
    <w:rsid w:val="004226B0"/>
    <w:rsid w:val="004247FE"/>
    <w:rsid w:val="0042567A"/>
    <w:rsid w:val="00425CC0"/>
    <w:rsid w:val="004279D7"/>
    <w:rsid w:val="00430404"/>
    <w:rsid w:val="00430745"/>
    <w:rsid w:val="004326D3"/>
    <w:rsid w:val="00434CD8"/>
    <w:rsid w:val="00436819"/>
    <w:rsid w:val="00437001"/>
    <w:rsid w:val="00445475"/>
    <w:rsid w:val="00446806"/>
    <w:rsid w:val="004473C0"/>
    <w:rsid w:val="00450302"/>
    <w:rsid w:val="004515FB"/>
    <w:rsid w:val="00452594"/>
    <w:rsid w:val="0045546D"/>
    <w:rsid w:val="00461373"/>
    <w:rsid w:val="00462906"/>
    <w:rsid w:val="0046340A"/>
    <w:rsid w:val="00464E91"/>
    <w:rsid w:val="0046715E"/>
    <w:rsid w:val="00475583"/>
    <w:rsid w:val="00476B93"/>
    <w:rsid w:val="00481385"/>
    <w:rsid w:val="0048299B"/>
    <w:rsid w:val="004831DE"/>
    <w:rsid w:val="00484601"/>
    <w:rsid w:val="004866FA"/>
    <w:rsid w:val="004868BA"/>
    <w:rsid w:val="00490F46"/>
    <w:rsid w:val="0049739F"/>
    <w:rsid w:val="004A0A0C"/>
    <w:rsid w:val="004A237E"/>
    <w:rsid w:val="004A23C3"/>
    <w:rsid w:val="004A3523"/>
    <w:rsid w:val="004A41F8"/>
    <w:rsid w:val="004A4EFB"/>
    <w:rsid w:val="004A6109"/>
    <w:rsid w:val="004A6B13"/>
    <w:rsid w:val="004A7354"/>
    <w:rsid w:val="004A7C39"/>
    <w:rsid w:val="004B0310"/>
    <w:rsid w:val="004B0A49"/>
    <w:rsid w:val="004B1E49"/>
    <w:rsid w:val="004B2DFE"/>
    <w:rsid w:val="004B4C9C"/>
    <w:rsid w:val="004B536D"/>
    <w:rsid w:val="004B7CE6"/>
    <w:rsid w:val="004C377A"/>
    <w:rsid w:val="004C436A"/>
    <w:rsid w:val="004C5DD1"/>
    <w:rsid w:val="004C7005"/>
    <w:rsid w:val="004D10F4"/>
    <w:rsid w:val="004D3A14"/>
    <w:rsid w:val="004D4366"/>
    <w:rsid w:val="004D6C09"/>
    <w:rsid w:val="004E03F2"/>
    <w:rsid w:val="004E1F68"/>
    <w:rsid w:val="004E25AC"/>
    <w:rsid w:val="004E267E"/>
    <w:rsid w:val="004E29F8"/>
    <w:rsid w:val="004E3CAB"/>
    <w:rsid w:val="004E40AC"/>
    <w:rsid w:val="004E504B"/>
    <w:rsid w:val="004E561A"/>
    <w:rsid w:val="004E5E07"/>
    <w:rsid w:val="004E630E"/>
    <w:rsid w:val="004E6548"/>
    <w:rsid w:val="004E79BF"/>
    <w:rsid w:val="004F0BD5"/>
    <w:rsid w:val="004F26A7"/>
    <w:rsid w:val="004F2C0E"/>
    <w:rsid w:val="004F3BA3"/>
    <w:rsid w:val="004F3BCB"/>
    <w:rsid w:val="004F676F"/>
    <w:rsid w:val="0050151D"/>
    <w:rsid w:val="00501F31"/>
    <w:rsid w:val="00502CDC"/>
    <w:rsid w:val="00503452"/>
    <w:rsid w:val="005044BD"/>
    <w:rsid w:val="00505C50"/>
    <w:rsid w:val="00507066"/>
    <w:rsid w:val="005111F3"/>
    <w:rsid w:val="0051518B"/>
    <w:rsid w:val="00516B73"/>
    <w:rsid w:val="00516F60"/>
    <w:rsid w:val="005170EF"/>
    <w:rsid w:val="005177D6"/>
    <w:rsid w:val="00520913"/>
    <w:rsid w:val="00520CE8"/>
    <w:rsid w:val="0052165B"/>
    <w:rsid w:val="00523579"/>
    <w:rsid w:val="00526BF6"/>
    <w:rsid w:val="00526CDD"/>
    <w:rsid w:val="005345FD"/>
    <w:rsid w:val="0053580F"/>
    <w:rsid w:val="005362F8"/>
    <w:rsid w:val="005364C2"/>
    <w:rsid w:val="00537C25"/>
    <w:rsid w:val="005403BC"/>
    <w:rsid w:val="00541680"/>
    <w:rsid w:val="0054228A"/>
    <w:rsid w:val="005423CD"/>
    <w:rsid w:val="00542EF7"/>
    <w:rsid w:val="00543001"/>
    <w:rsid w:val="00543B57"/>
    <w:rsid w:val="00544949"/>
    <w:rsid w:val="00552FF4"/>
    <w:rsid w:val="00554637"/>
    <w:rsid w:val="00554FC5"/>
    <w:rsid w:val="00555BD6"/>
    <w:rsid w:val="00556702"/>
    <w:rsid w:val="00560A08"/>
    <w:rsid w:val="00560A9D"/>
    <w:rsid w:val="005620BE"/>
    <w:rsid w:val="00562166"/>
    <w:rsid w:val="00562C93"/>
    <w:rsid w:val="005661E7"/>
    <w:rsid w:val="0056628F"/>
    <w:rsid w:val="005664C3"/>
    <w:rsid w:val="0056700E"/>
    <w:rsid w:val="00573392"/>
    <w:rsid w:val="005749FB"/>
    <w:rsid w:val="0058096F"/>
    <w:rsid w:val="00581798"/>
    <w:rsid w:val="00582519"/>
    <w:rsid w:val="00583A8A"/>
    <w:rsid w:val="00584588"/>
    <w:rsid w:val="0059104D"/>
    <w:rsid w:val="00593B2D"/>
    <w:rsid w:val="0059604F"/>
    <w:rsid w:val="00596D11"/>
    <w:rsid w:val="00596DA5"/>
    <w:rsid w:val="005A044B"/>
    <w:rsid w:val="005A2CD5"/>
    <w:rsid w:val="005A4293"/>
    <w:rsid w:val="005A5C3D"/>
    <w:rsid w:val="005A6263"/>
    <w:rsid w:val="005A703C"/>
    <w:rsid w:val="005A7482"/>
    <w:rsid w:val="005B02AB"/>
    <w:rsid w:val="005B1123"/>
    <w:rsid w:val="005B26E9"/>
    <w:rsid w:val="005B28A7"/>
    <w:rsid w:val="005B3290"/>
    <w:rsid w:val="005B3459"/>
    <w:rsid w:val="005B4967"/>
    <w:rsid w:val="005B6751"/>
    <w:rsid w:val="005B7131"/>
    <w:rsid w:val="005B717B"/>
    <w:rsid w:val="005C0EBC"/>
    <w:rsid w:val="005C1A2C"/>
    <w:rsid w:val="005C2114"/>
    <w:rsid w:val="005C58B6"/>
    <w:rsid w:val="005C7E8A"/>
    <w:rsid w:val="005D00BA"/>
    <w:rsid w:val="005D0712"/>
    <w:rsid w:val="005D13A7"/>
    <w:rsid w:val="005D1497"/>
    <w:rsid w:val="005D55F1"/>
    <w:rsid w:val="005D5BDA"/>
    <w:rsid w:val="005D67CD"/>
    <w:rsid w:val="005D772C"/>
    <w:rsid w:val="005E10B6"/>
    <w:rsid w:val="005E2485"/>
    <w:rsid w:val="005E38BC"/>
    <w:rsid w:val="005E6A57"/>
    <w:rsid w:val="005F07CA"/>
    <w:rsid w:val="005F0909"/>
    <w:rsid w:val="005F20A7"/>
    <w:rsid w:val="005F37BC"/>
    <w:rsid w:val="005F42B5"/>
    <w:rsid w:val="005F7106"/>
    <w:rsid w:val="005F714A"/>
    <w:rsid w:val="00600A44"/>
    <w:rsid w:val="00602DC6"/>
    <w:rsid w:val="006058BF"/>
    <w:rsid w:val="006058EC"/>
    <w:rsid w:val="00606DF5"/>
    <w:rsid w:val="0060799C"/>
    <w:rsid w:val="00610EAE"/>
    <w:rsid w:val="00611EE3"/>
    <w:rsid w:val="006127B9"/>
    <w:rsid w:val="00623B1A"/>
    <w:rsid w:val="00624993"/>
    <w:rsid w:val="00627E2D"/>
    <w:rsid w:val="0063092C"/>
    <w:rsid w:val="00630DEA"/>
    <w:rsid w:val="00634BF4"/>
    <w:rsid w:val="00636C87"/>
    <w:rsid w:val="00637A82"/>
    <w:rsid w:val="00640590"/>
    <w:rsid w:val="00640ED8"/>
    <w:rsid w:val="00641152"/>
    <w:rsid w:val="00645992"/>
    <w:rsid w:val="0064747C"/>
    <w:rsid w:val="00650198"/>
    <w:rsid w:val="00651713"/>
    <w:rsid w:val="00652B9B"/>
    <w:rsid w:val="00655CF6"/>
    <w:rsid w:val="0065704A"/>
    <w:rsid w:val="00660934"/>
    <w:rsid w:val="00661396"/>
    <w:rsid w:val="00665B52"/>
    <w:rsid w:val="00667616"/>
    <w:rsid w:val="00667AC3"/>
    <w:rsid w:val="00672594"/>
    <w:rsid w:val="00677FC5"/>
    <w:rsid w:val="00680DB8"/>
    <w:rsid w:val="006849AF"/>
    <w:rsid w:val="00686179"/>
    <w:rsid w:val="006876FA"/>
    <w:rsid w:val="00690D13"/>
    <w:rsid w:val="0069244E"/>
    <w:rsid w:val="00692576"/>
    <w:rsid w:val="00694F5D"/>
    <w:rsid w:val="00696EB6"/>
    <w:rsid w:val="00697C37"/>
    <w:rsid w:val="006A14FB"/>
    <w:rsid w:val="006A43A8"/>
    <w:rsid w:val="006A496E"/>
    <w:rsid w:val="006A6680"/>
    <w:rsid w:val="006A78C6"/>
    <w:rsid w:val="006B3554"/>
    <w:rsid w:val="006B475C"/>
    <w:rsid w:val="006C168A"/>
    <w:rsid w:val="006C1EA0"/>
    <w:rsid w:val="006C23B3"/>
    <w:rsid w:val="006C572B"/>
    <w:rsid w:val="006C751C"/>
    <w:rsid w:val="006C7B0D"/>
    <w:rsid w:val="006D0445"/>
    <w:rsid w:val="006D7390"/>
    <w:rsid w:val="006E042D"/>
    <w:rsid w:val="006E0791"/>
    <w:rsid w:val="006E1490"/>
    <w:rsid w:val="006E3007"/>
    <w:rsid w:val="006E6B7B"/>
    <w:rsid w:val="006F2B31"/>
    <w:rsid w:val="006F3644"/>
    <w:rsid w:val="006F58C8"/>
    <w:rsid w:val="006F6599"/>
    <w:rsid w:val="006F751D"/>
    <w:rsid w:val="00704350"/>
    <w:rsid w:val="0070683A"/>
    <w:rsid w:val="00706C01"/>
    <w:rsid w:val="0071136A"/>
    <w:rsid w:val="00712184"/>
    <w:rsid w:val="00712CBA"/>
    <w:rsid w:val="00713C78"/>
    <w:rsid w:val="00716CC0"/>
    <w:rsid w:val="007176F7"/>
    <w:rsid w:val="00721ED7"/>
    <w:rsid w:val="00723367"/>
    <w:rsid w:val="007235B2"/>
    <w:rsid w:val="00723665"/>
    <w:rsid w:val="0072435B"/>
    <w:rsid w:val="00724EF2"/>
    <w:rsid w:val="007261E2"/>
    <w:rsid w:val="00730E44"/>
    <w:rsid w:val="0073390B"/>
    <w:rsid w:val="00734B67"/>
    <w:rsid w:val="00735EAA"/>
    <w:rsid w:val="00737107"/>
    <w:rsid w:val="00737B79"/>
    <w:rsid w:val="00741C0B"/>
    <w:rsid w:val="007432A9"/>
    <w:rsid w:val="00743A83"/>
    <w:rsid w:val="0074456A"/>
    <w:rsid w:val="00745B4F"/>
    <w:rsid w:val="00745EED"/>
    <w:rsid w:val="00746A66"/>
    <w:rsid w:val="00747D88"/>
    <w:rsid w:val="00751561"/>
    <w:rsid w:val="007538D8"/>
    <w:rsid w:val="007539EF"/>
    <w:rsid w:val="00753D03"/>
    <w:rsid w:val="00753D19"/>
    <w:rsid w:val="0075450F"/>
    <w:rsid w:val="007571E6"/>
    <w:rsid w:val="007621E8"/>
    <w:rsid w:val="00762ABF"/>
    <w:rsid w:val="00763D99"/>
    <w:rsid w:val="007642E5"/>
    <w:rsid w:val="00766C62"/>
    <w:rsid w:val="00770A74"/>
    <w:rsid w:val="00770D52"/>
    <w:rsid w:val="0077228E"/>
    <w:rsid w:val="00772AF7"/>
    <w:rsid w:val="0077405A"/>
    <w:rsid w:val="0077669D"/>
    <w:rsid w:val="00780169"/>
    <w:rsid w:val="00780E60"/>
    <w:rsid w:val="0078246F"/>
    <w:rsid w:val="00783D2C"/>
    <w:rsid w:val="00785B19"/>
    <w:rsid w:val="00790369"/>
    <w:rsid w:val="0079179B"/>
    <w:rsid w:val="00795754"/>
    <w:rsid w:val="0079745E"/>
    <w:rsid w:val="007A04F6"/>
    <w:rsid w:val="007A0A01"/>
    <w:rsid w:val="007A11E5"/>
    <w:rsid w:val="007A1D78"/>
    <w:rsid w:val="007A2756"/>
    <w:rsid w:val="007A2BE7"/>
    <w:rsid w:val="007A348C"/>
    <w:rsid w:val="007A5F69"/>
    <w:rsid w:val="007A797C"/>
    <w:rsid w:val="007B405E"/>
    <w:rsid w:val="007B4999"/>
    <w:rsid w:val="007B524F"/>
    <w:rsid w:val="007B7ACC"/>
    <w:rsid w:val="007B7CA0"/>
    <w:rsid w:val="007C09DF"/>
    <w:rsid w:val="007C0A56"/>
    <w:rsid w:val="007C1293"/>
    <w:rsid w:val="007C15D4"/>
    <w:rsid w:val="007C1835"/>
    <w:rsid w:val="007C217E"/>
    <w:rsid w:val="007C2432"/>
    <w:rsid w:val="007C33A4"/>
    <w:rsid w:val="007C421B"/>
    <w:rsid w:val="007C60ED"/>
    <w:rsid w:val="007C78B5"/>
    <w:rsid w:val="007D11D3"/>
    <w:rsid w:val="007D3A45"/>
    <w:rsid w:val="007D3AD6"/>
    <w:rsid w:val="007D565D"/>
    <w:rsid w:val="007D5B2E"/>
    <w:rsid w:val="007D6770"/>
    <w:rsid w:val="007E00B4"/>
    <w:rsid w:val="007E08EA"/>
    <w:rsid w:val="007E29E2"/>
    <w:rsid w:val="007E2E9A"/>
    <w:rsid w:val="007E574A"/>
    <w:rsid w:val="007E7A15"/>
    <w:rsid w:val="007F0495"/>
    <w:rsid w:val="007F23DB"/>
    <w:rsid w:val="007F5321"/>
    <w:rsid w:val="007F61F2"/>
    <w:rsid w:val="0080266A"/>
    <w:rsid w:val="008039D2"/>
    <w:rsid w:val="00805830"/>
    <w:rsid w:val="00806187"/>
    <w:rsid w:val="00810F11"/>
    <w:rsid w:val="00811C72"/>
    <w:rsid w:val="00813757"/>
    <w:rsid w:val="00813AAE"/>
    <w:rsid w:val="00815ED8"/>
    <w:rsid w:val="00816F47"/>
    <w:rsid w:val="00821F04"/>
    <w:rsid w:val="0082308F"/>
    <w:rsid w:val="00824139"/>
    <w:rsid w:val="0082635F"/>
    <w:rsid w:val="00827FFE"/>
    <w:rsid w:val="00831A07"/>
    <w:rsid w:val="00833876"/>
    <w:rsid w:val="008402C8"/>
    <w:rsid w:val="00851299"/>
    <w:rsid w:val="00854290"/>
    <w:rsid w:val="00855D14"/>
    <w:rsid w:val="008625FD"/>
    <w:rsid w:val="0086338A"/>
    <w:rsid w:val="008633FF"/>
    <w:rsid w:val="008649D2"/>
    <w:rsid w:val="008700B6"/>
    <w:rsid w:val="00872EEA"/>
    <w:rsid w:val="00873B21"/>
    <w:rsid w:val="008748DB"/>
    <w:rsid w:val="00875C66"/>
    <w:rsid w:val="00880D7E"/>
    <w:rsid w:val="0088146D"/>
    <w:rsid w:val="00882BEA"/>
    <w:rsid w:val="008834F0"/>
    <w:rsid w:val="00883DFC"/>
    <w:rsid w:val="00884E66"/>
    <w:rsid w:val="00892171"/>
    <w:rsid w:val="00892869"/>
    <w:rsid w:val="00893579"/>
    <w:rsid w:val="008953B1"/>
    <w:rsid w:val="00895A1F"/>
    <w:rsid w:val="00896936"/>
    <w:rsid w:val="008A12CE"/>
    <w:rsid w:val="008A29F6"/>
    <w:rsid w:val="008A5C97"/>
    <w:rsid w:val="008A656B"/>
    <w:rsid w:val="008B026D"/>
    <w:rsid w:val="008B2F05"/>
    <w:rsid w:val="008B2F0E"/>
    <w:rsid w:val="008B4629"/>
    <w:rsid w:val="008B5351"/>
    <w:rsid w:val="008B6C45"/>
    <w:rsid w:val="008C1405"/>
    <w:rsid w:val="008C3EE8"/>
    <w:rsid w:val="008C53A1"/>
    <w:rsid w:val="008D0927"/>
    <w:rsid w:val="008D3E35"/>
    <w:rsid w:val="008D6493"/>
    <w:rsid w:val="008D7F37"/>
    <w:rsid w:val="008D7F83"/>
    <w:rsid w:val="008E1595"/>
    <w:rsid w:val="008E1DE1"/>
    <w:rsid w:val="008E22CE"/>
    <w:rsid w:val="008E24BC"/>
    <w:rsid w:val="008E311C"/>
    <w:rsid w:val="008E3492"/>
    <w:rsid w:val="008E72F4"/>
    <w:rsid w:val="008E7A14"/>
    <w:rsid w:val="008F0BE4"/>
    <w:rsid w:val="008F18FD"/>
    <w:rsid w:val="008F20BC"/>
    <w:rsid w:val="008F27A7"/>
    <w:rsid w:val="009029DD"/>
    <w:rsid w:val="00905EAF"/>
    <w:rsid w:val="0090717F"/>
    <w:rsid w:val="00907520"/>
    <w:rsid w:val="00910619"/>
    <w:rsid w:val="00910FEA"/>
    <w:rsid w:val="00911B32"/>
    <w:rsid w:val="00911ED0"/>
    <w:rsid w:val="009131CE"/>
    <w:rsid w:val="00913E16"/>
    <w:rsid w:val="0091568D"/>
    <w:rsid w:val="00920B14"/>
    <w:rsid w:val="00923B59"/>
    <w:rsid w:val="0092533C"/>
    <w:rsid w:val="00926474"/>
    <w:rsid w:val="00930FD5"/>
    <w:rsid w:val="00931DB8"/>
    <w:rsid w:val="009322D5"/>
    <w:rsid w:val="00932E09"/>
    <w:rsid w:val="00935299"/>
    <w:rsid w:val="009369EC"/>
    <w:rsid w:val="0093753F"/>
    <w:rsid w:val="00937A3B"/>
    <w:rsid w:val="00940170"/>
    <w:rsid w:val="0094047B"/>
    <w:rsid w:val="00941E3E"/>
    <w:rsid w:val="009435FE"/>
    <w:rsid w:val="009508BA"/>
    <w:rsid w:val="009538EA"/>
    <w:rsid w:val="00954460"/>
    <w:rsid w:val="00954588"/>
    <w:rsid w:val="009547AB"/>
    <w:rsid w:val="00960169"/>
    <w:rsid w:val="00961E2C"/>
    <w:rsid w:val="009625BF"/>
    <w:rsid w:val="00963871"/>
    <w:rsid w:val="00965D0F"/>
    <w:rsid w:val="00973B63"/>
    <w:rsid w:val="009740A5"/>
    <w:rsid w:val="00975F3F"/>
    <w:rsid w:val="009769B7"/>
    <w:rsid w:val="009806AC"/>
    <w:rsid w:val="00981214"/>
    <w:rsid w:val="0098137B"/>
    <w:rsid w:val="0098318B"/>
    <w:rsid w:val="0098503B"/>
    <w:rsid w:val="00986E40"/>
    <w:rsid w:val="00987857"/>
    <w:rsid w:val="00987972"/>
    <w:rsid w:val="0099129D"/>
    <w:rsid w:val="00991C2C"/>
    <w:rsid w:val="00992208"/>
    <w:rsid w:val="0099263E"/>
    <w:rsid w:val="00994CCB"/>
    <w:rsid w:val="00994FA7"/>
    <w:rsid w:val="00995433"/>
    <w:rsid w:val="009A1F6A"/>
    <w:rsid w:val="009A3773"/>
    <w:rsid w:val="009A77DD"/>
    <w:rsid w:val="009A781C"/>
    <w:rsid w:val="009B2A92"/>
    <w:rsid w:val="009B2E5B"/>
    <w:rsid w:val="009B3672"/>
    <w:rsid w:val="009B5AEA"/>
    <w:rsid w:val="009C0C1F"/>
    <w:rsid w:val="009C1132"/>
    <w:rsid w:val="009C1A35"/>
    <w:rsid w:val="009C2271"/>
    <w:rsid w:val="009C3CFA"/>
    <w:rsid w:val="009C3FAA"/>
    <w:rsid w:val="009C5217"/>
    <w:rsid w:val="009C5F1E"/>
    <w:rsid w:val="009C7957"/>
    <w:rsid w:val="009D1361"/>
    <w:rsid w:val="009D630E"/>
    <w:rsid w:val="009E0CA8"/>
    <w:rsid w:val="009E32AD"/>
    <w:rsid w:val="009E580F"/>
    <w:rsid w:val="009E6260"/>
    <w:rsid w:val="009F13F4"/>
    <w:rsid w:val="009F1C18"/>
    <w:rsid w:val="009F4747"/>
    <w:rsid w:val="009F5BB4"/>
    <w:rsid w:val="009F6551"/>
    <w:rsid w:val="00A00B38"/>
    <w:rsid w:val="00A02506"/>
    <w:rsid w:val="00A04A55"/>
    <w:rsid w:val="00A06649"/>
    <w:rsid w:val="00A10ACF"/>
    <w:rsid w:val="00A11594"/>
    <w:rsid w:val="00A11F13"/>
    <w:rsid w:val="00A13371"/>
    <w:rsid w:val="00A141B7"/>
    <w:rsid w:val="00A21159"/>
    <w:rsid w:val="00A21858"/>
    <w:rsid w:val="00A23104"/>
    <w:rsid w:val="00A251C0"/>
    <w:rsid w:val="00A26ADD"/>
    <w:rsid w:val="00A27C4A"/>
    <w:rsid w:val="00A310E6"/>
    <w:rsid w:val="00A3180A"/>
    <w:rsid w:val="00A323B5"/>
    <w:rsid w:val="00A33A68"/>
    <w:rsid w:val="00A34C73"/>
    <w:rsid w:val="00A3662E"/>
    <w:rsid w:val="00A36AF7"/>
    <w:rsid w:val="00A44D91"/>
    <w:rsid w:val="00A46124"/>
    <w:rsid w:val="00A46286"/>
    <w:rsid w:val="00A4738E"/>
    <w:rsid w:val="00A5047C"/>
    <w:rsid w:val="00A54173"/>
    <w:rsid w:val="00A54464"/>
    <w:rsid w:val="00A570D1"/>
    <w:rsid w:val="00A5784F"/>
    <w:rsid w:val="00A57E3D"/>
    <w:rsid w:val="00A6412F"/>
    <w:rsid w:val="00A64D7D"/>
    <w:rsid w:val="00A653B5"/>
    <w:rsid w:val="00A65580"/>
    <w:rsid w:val="00A66AB3"/>
    <w:rsid w:val="00A6784F"/>
    <w:rsid w:val="00A67D95"/>
    <w:rsid w:val="00A710F1"/>
    <w:rsid w:val="00A711D0"/>
    <w:rsid w:val="00A72A4D"/>
    <w:rsid w:val="00A72D74"/>
    <w:rsid w:val="00A73532"/>
    <w:rsid w:val="00A80572"/>
    <w:rsid w:val="00A81AB0"/>
    <w:rsid w:val="00A82A33"/>
    <w:rsid w:val="00A87D43"/>
    <w:rsid w:val="00A87E8A"/>
    <w:rsid w:val="00A912B0"/>
    <w:rsid w:val="00A9177A"/>
    <w:rsid w:val="00A95FFB"/>
    <w:rsid w:val="00A96B93"/>
    <w:rsid w:val="00A977DD"/>
    <w:rsid w:val="00AA1E7B"/>
    <w:rsid w:val="00AA31F4"/>
    <w:rsid w:val="00AA34EE"/>
    <w:rsid w:val="00AA46AA"/>
    <w:rsid w:val="00AA536D"/>
    <w:rsid w:val="00AA560B"/>
    <w:rsid w:val="00AB0434"/>
    <w:rsid w:val="00AB0878"/>
    <w:rsid w:val="00AB3F7E"/>
    <w:rsid w:val="00AB54F0"/>
    <w:rsid w:val="00AB5591"/>
    <w:rsid w:val="00AB6FB8"/>
    <w:rsid w:val="00AB729C"/>
    <w:rsid w:val="00AC4BB4"/>
    <w:rsid w:val="00AC78D7"/>
    <w:rsid w:val="00AD2AD7"/>
    <w:rsid w:val="00AD409C"/>
    <w:rsid w:val="00AD48A0"/>
    <w:rsid w:val="00AD6452"/>
    <w:rsid w:val="00AD72BF"/>
    <w:rsid w:val="00AD7C13"/>
    <w:rsid w:val="00AE0225"/>
    <w:rsid w:val="00AE0F1B"/>
    <w:rsid w:val="00AE1EBA"/>
    <w:rsid w:val="00AE20A3"/>
    <w:rsid w:val="00AE357A"/>
    <w:rsid w:val="00AE3CFB"/>
    <w:rsid w:val="00AE7E70"/>
    <w:rsid w:val="00AF008D"/>
    <w:rsid w:val="00AF1417"/>
    <w:rsid w:val="00AF2C24"/>
    <w:rsid w:val="00AF2FCF"/>
    <w:rsid w:val="00AF3568"/>
    <w:rsid w:val="00AF452D"/>
    <w:rsid w:val="00AF5964"/>
    <w:rsid w:val="00AF5EA6"/>
    <w:rsid w:val="00AF67C0"/>
    <w:rsid w:val="00AF6B72"/>
    <w:rsid w:val="00AF791A"/>
    <w:rsid w:val="00B0450A"/>
    <w:rsid w:val="00B06ACC"/>
    <w:rsid w:val="00B073DD"/>
    <w:rsid w:val="00B11E5A"/>
    <w:rsid w:val="00B12531"/>
    <w:rsid w:val="00B13B67"/>
    <w:rsid w:val="00B147D1"/>
    <w:rsid w:val="00B16979"/>
    <w:rsid w:val="00B17D39"/>
    <w:rsid w:val="00B21855"/>
    <w:rsid w:val="00B237BA"/>
    <w:rsid w:val="00B239B8"/>
    <w:rsid w:val="00B24A3D"/>
    <w:rsid w:val="00B268B7"/>
    <w:rsid w:val="00B27246"/>
    <w:rsid w:val="00B3034A"/>
    <w:rsid w:val="00B322D5"/>
    <w:rsid w:val="00B34657"/>
    <w:rsid w:val="00B375CA"/>
    <w:rsid w:val="00B40CCD"/>
    <w:rsid w:val="00B42FB5"/>
    <w:rsid w:val="00B45CFA"/>
    <w:rsid w:val="00B47E74"/>
    <w:rsid w:val="00B50806"/>
    <w:rsid w:val="00B50DAA"/>
    <w:rsid w:val="00B512BD"/>
    <w:rsid w:val="00B52761"/>
    <w:rsid w:val="00B53FC2"/>
    <w:rsid w:val="00B54CBD"/>
    <w:rsid w:val="00B57467"/>
    <w:rsid w:val="00B57E1E"/>
    <w:rsid w:val="00B62F0A"/>
    <w:rsid w:val="00B63B73"/>
    <w:rsid w:val="00B646CB"/>
    <w:rsid w:val="00B7242E"/>
    <w:rsid w:val="00B73197"/>
    <w:rsid w:val="00B738F6"/>
    <w:rsid w:val="00B81926"/>
    <w:rsid w:val="00B8371C"/>
    <w:rsid w:val="00B84A8B"/>
    <w:rsid w:val="00B85F9E"/>
    <w:rsid w:val="00B976FC"/>
    <w:rsid w:val="00BA18AD"/>
    <w:rsid w:val="00BA2041"/>
    <w:rsid w:val="00BA5C04"/>
    <w:rsid w:val="00BA5D0D"/>
    <w:rsid w:val="00BA6E57"/>
    <w:rsid w:val="00BA7FC7"/>
    <w:rsid w:val="00BB0ECD"/>
    <w:rsid w:val="00BB2467"/>
    <w:rsid w:val="00BB288F"/>
    <w:rsid w:val="00BB36B7"/>
    <w:rsid w:val="00BB4B0D"/>
    <w:rsid w:val="00BB52C6"/>
    <w:rsid w:val="00BB531C"/>
    <w:rsid w:val="00BB595E"/>
    <w:rsid w:val="00BB68DE"/>
    <w:rsid w:val="00BB6A50"/>
    <w:rsid w:val="00BB7914"/>
    <w:rsid w:val="00BC0940"/>
    <w:rsid w:val="00BC0CB2"/>
    <w:rsid w:val="00BC10B9"/>
    <w:rsid w:val="00BC24CF"/>
    <w:rsid w:val="00BC562F"/>
    <w:rsid w:val="00BC6F73"/>
    <w:rsid w:val="00BC7FF9"/>
    <w:rsid w:val="00BD07E6"/>
    <w:rsid w:val="00BD1E25"/>
    <w:rsid w:val="00BD2041"/>
    <w:rsid w:val="00BD2061"/>
    <w:rsid w:val="00BD22C1"/>
    <w:rsid w:val="00BD3CA5"/>
    <w:rsid w:val="00BD3FB2"/>
    <w:rsid w:val="00BD61D1"/>
    <w:rsid w:val="00BD6BD4"/>
    <w:rsid w:val="00BD6E7E"/>
    <w:rsid w:val="00BE36C6"/>
    <w:rsid w:val="00BE4030"/>
    <w:rsid w:val="00BE517D"/>
    <w:rsid w:val="00BE561B"/>
    <w:rsid w:val="00BE60BA"/>
    <w:rsid w:val="00BE6862"/>
    <w:rsid w:val="00BF0198"/>
    <w:rsid w:val="00BF052A"/>
    <w:rsid w:val="00BF0D89"/>
    <w:rsid w:val="00BF0FE1"/>
    <w:rsid w:val="00BF1CA6"/>
    <w:rsid w:val="00BF3240"/>
    <w:rsid w:val="00BF362C"/>
    <w:rsid w:val="00BF3F17"/>
    <w:rsid w:val="00BF538A"/>
    <w:rsid w:val="00BF5EE7"/>
    <w:rsid w:val="00BF6CAB"/>
    <w:rsid w:val="00C00A2F"/>
    <w:rsid w:val="00C0170C"/>
    <w:rsid w:val="00C02E06"/>
    <w:rsid w:val="00C04ED5"/>
    <w:rsid w:val="00C0559D"/>
    <w:rsid w:val="00C07042"/>
    <w:rsid w:val="00C071C8"/>
    <w:rsid w:val="00C10C21"/>
    <w:rsid w:val="00C110A4"/>
    <w:rsid w:val="00C11A9B"/>
    <w:rsid w:val="00C12BB1"/>
    <w:rsid w:val="00C155DA"/>
    <w:rsid w:val="00C23C0F"/>
    <w:rsid w:val="00C25B19"/>
    <w:rsid w:val="00C31357"/>
    <w:rsid w:val="00C31695"/>
    <w:rsid w:val="00C32BA7"/>
    <w:rsid w:val="00C33C62"/>
    <w:rsid w:val="00C34043"/>
    <w:rsid w:val="00C36910"/>
    <w:rsid w:val="00C371B3"/>
    <w:rsid w:val="00C37E61"/>
    <w:rsid w:val="00C407C3"/>
    <w:rsid w:val="00C42964"/>
    <w:rsid w:val="00C4438F"/>
    <w:rsid w:val="00C44731"/>
    <w:rsid w:val="00C44D94"/>
    <w:rsid w:val="00C45A4B"/>
    <w:rsid w:val="00C50063"/>
    <w:rsid w:val="00C51A08"/>
    <w:rsid w:val="00C5658B"/>
    <w:rsid w:val="00C5701D"/>
    <w:rsid w:val="00C57520"/>
    <w:rsid w:val="00C60512"/>
    <w:rsid w:val="00C605C3"/>
    <w:rsid w:val="00C61454"/>
    <w:rsid w:val="00C63309"/>
    <w:rsid w:val="00C636C0"/>
    <w:rsid w:val="00C63A63"/>
    <w:rsid w:val="00C64309"/>
    <w:rsid w:val="00C675D7"/>
    <w:rsid w:val="00C71505"/>
    <w:rsid w:val="00C736A1"/>
    <w:rsid w:val="00C74089"/>
    <w:rsid w:val="00C743ED"/>
    <w:rsid w:val="00C748AE"/>
    <w:rsid w:val="00C752EB"/>
    <w:rsid w:val="00C7584C"/>
    <w:rsid w:val="00C823A7"/>
    <w:rsid w:val="00C8422C"/>
    <w:rsid w:val="00C86834"/>
    <w:rsid w:val="00C87979"/>
    <w:rsid w:val="00C93B19"/>
    <w:rsid w:val="00C952DB"/>
    <w:rsid w:val="00C95D74"/>
    <w:rsid w:val="00C97809"/>
    <w:rsid w:val="00CA0823"/>
    <w:rsid w:val="00CA1141"/>
    <w:rsid w:val="00CA1FFA"/>
    <w:rsid w:val="00CA4DBD"/>
    <w:rsid w:val="00CA6DED"/>
    <w:rsid w:val="00CA7B84"/>
    <w:rsid w:val="00CB09F0"/>
    <w:rsid w:val="00CB25B7"/>
    <w:rsid w:val="00CB2F1B"/>
    <w:rsid w:val="00CB3BB5"/>
    <w:rsid w:val="00CB3D7E"/>
    <w:rsid w:val="00CC089E"/>
    <w:rsid w:val="00CC0E38"/>
    <w:rsid w:val="00CC52B3"/>
    <w:rsid w:val="00CC7856"/>
    <w:rsid w:val="00CD0418"/>
    <w:rsid w:val="00CD1261"/>
    <w:rsid w:val="00CD2549"/>
    <w:rsid w:val="00CD2B51"/>
    <w:rsid w:val="00CD601C"/>
    <w:rsid w:val="00CD684D"/>
    <w:rsid w:val="00CD73E9"/>
    <w:rsid w:val="00CE0242"/>
    <w:rsid w:val="00CE5F49"/>
    <w:rsid w:val="00CE75AB"/>
    <w:rsid w:val="00CE7837"/>
    <w:rsid w:val="00CF00DC"/>
    <w:rsid w:val="00CF0752"/>
    <w:rsid w:val="00CF0B53"/>
    <w:rsid w:val="00CF207E"/>
    <w:rsid w:val="00CF25C8"/>
    <w:rsid w:val="00CF2D2A"/>
    <w:rsid w:val="00CF3B30"/>
    <w:rsid w:val="00CF4F4A"/>
    <w:rsid w:val="00CF5232"/>
    <w:rsid w:val="00CF5A43"/>
    <w:rsid w:val="00D00841"/>
    <w:rsid w:val="00D0153A"/>
    <w:rsid w:val="00D01A04"/>
    <w:rsid w:val="00D01A5E"/>
    <w:rsid w:val="00D023F1"/>
    <w:rsid w:val="00D05BC6"/>
    <w:rsid w:val="00D1010D"/>
    <w:rsid w:val="00D11EFF"/>
    <w:rsid w:val="00D143C4"/>
    <w:rsid w:val="00D1501D"/>
    <w:rsid w:val="00D15B92"/>
    <w:rsid w:val="00D16291"/>
    <w:rsid w:val="00D17628"/>
    <w:rsid w:val="00D2271A"/>
    <w:rsid w:val="00D22AD6"/>
    <w:rsid w:val="00D24D6A"/>
    <w:rsid w:val="00D24D6F"/>
    <w:rsid w:val="00D303A3"/>
    <w:rsid w:val="00D3041D"/>
    <w:rsid w:val="00D3174A"/>
    <w:rsid w:val="00D31D1C"/>
    <w:rsid w:val="00D330B8"/>
    <w:rsid w:val="00D339C9"/>
    <w:rsid w:val="00D36C0F"/>
    <w:rsid w:val="00D37634"/>
    <w:rsid w:val="00D40590"/>
    <w:rsid w:val="00D40633"/>
    <w:rsid w:val="00D42C0A"/>
    <w:rsid w:val="00D448BF"/>
    <w:rsid w:val="00D45566"/>
    <w:rsid w:val="00D45EE6"/>
    <w:rsid w:val="00D46B50"/>
    <w:rsid w:val="00D471AE"/>
    <w:rsid w:val="00D47C75"/>
    <w:rsid w:val="00D47E2F"/>
    <w:rsid w:val="00D47E8D"/>
    <w:rsid w:val="00D50027"/>
    <w:rsid w:val="00D522E6"/>
    <w:rsid w:val="00D53227"/>
    <w:rsid w:val="00D53D79"/>
    <w:rsid w:val="00D5543B"/>
    <w:rsid w:val="00D609B0"/>
    <w:rsid w:val="00D610E6"/>
    <w:rsid w:val="00D623F7"/>
    <w:rsid w:val="00D64507"/>
    <w:rsid w:val="00D6721C"/>
    <w:rsid w:val="00D67AF9"/>
    <w:rsid w:val="00D67BB2"/>
    <w:rsid w:val="00D72764"/>
    <w:rsid w:val="00D72869"/>
    <w:rsid w:val="00D740F9"/>
    <w:rsid w:val="00D744E6"/>
    <w:rsid w:val="00D75C3C"/>
    <w:rsid w:val="00D777FF"/>
    <w:rsid w:val="00D82D36"/>
    <w:rsid w:val="00D83486"/>
    <w:rsid w:val="00D840F5"/>
    <w:rsid w:val="00D873D1"/>
    <w:rsid w:val="00D902EA"/>
    <w:rsid w:val="00D91C26"/>
    <w:rsid w:val="00D92D50"/>
    <w:rsid w:val="00D952D2"/>
    <w:rsid w:val="00D965E9"/>
    <w:rsid w:val="00D9690A"/>
    <w:rsid w:val="00D9706C"/>
    <w:rsid w:val="00DA2DE8"/>
    <w:rsid w:val="00DA4644"/>
    <w:rsid w:val="00DA4987"/>
    <w:rsid w:val="00DA63E6"/>
    <w:rsid w:val="00DA6467"/>
    <w:rsid w:val="00DA67C5"/>
    <w:rsid w:val="00DA7680"/>
    <w:rsid w:val="00DB04F4"/>
    <w:rsid w:val="00DB0B93"/>
    <w:rsid w:val="00DB0C57"/>
    <w:rsid w:val="00DB34B7"/>
    <w:rsid w:val="00DB3D7D"/>
    <w:rsid w:val="00DB48BD"/>
    <w:rsid w:val="00DB54ED"/>
    <w:rsid w:val="00DB61D0"/>
    <w:rsid w:val="00DB79AB"/>
    <w:rsid w:val="00DC0439"/>
    <w:rsid w:val="00DC0EDB"/>
    <w:rsid w:val="00DC18A1"/>
    <w:rsid w:val="00DC4BA8"/>
    <w:rsid w:val="00DC6F25"/>
    <w:rsid w:val="00DD0443"/>
    <w:rsid w:val="00DD1803"/>
    <w:rsid w:val="00DD4A2A"/>
    <w:rsid w:val="00DD730C"/>
    <w:rsid w:val="00DD7EBE"/>
    <w:rsid w:val="00DE12C8"/>
    <w:rsid w:val="00DE1F72"/>
    <w:rsid w:val="00DE4FC9"/>
    <w:rsid w:val="00DE52C2"/>
    <w:rsid w:val="00DE53CC"/>
    <w:rsid w:val="00DE597E"/>
    <w:rsid w:val="00DE75D6"/>
    <w:rsid w:val="00DF04DE"/>
    <w:rsid w:val="00DF2372"/>
    <w:rsid w:val="00DF257A"/>
    <w:rsid w:val="00DF3DD4"/>
    <w:rsid w:val="00DF4693"/>
    <w:rsid w:val="00E00965"/>
    <w:rsid w:val="00E0466B"/>
    <w:rsid w:val="00E0549E"/>
    <w:rsid w:val="00E06042"/>
    <w:rsid w:val="00E06667"/>
    <w:rsid w:val="00E06E1E"/>
    <w:rsid w:val="00E1004E"/>
    <w:rsid w:val="00E113FA"/>
    <w:rsid w:val="00E1186B"/>
    <w:rsid w:val="00E12401"/>
    <w:rsid w:val="00E1278D"/>
    <w:rsid w:val="00E14CDC"/>
    <w:rsid w:val="00E157D5"/>
    <w:rsid w:val="00E169F3"/>
    <w:rsid w:val="00E22CDB"/>
    <w:rsid w:val="00E23A99"/>
    <w:rsid w:val="00E25FBC"/>
    <w:rsid w:val="00E3061F"/>
    <w:rsid w:val="00E3216E"/>
    <w:rsid w:val="00E3303A"/>
    <w:rsid w:val="00E33DBF"/>
    <w:rsid w:val="00E37929"/>
    <w:rsid w:val="00E42FF8"/>
    <w:rsid w:val="00E434EF"/>
    <w:rsid w:val="00E43869"/>
    <w:rsid w:val="00E442E6"/>
    <w:rsid w:val="00E44962"/>
    <w:rsid w:val="00E479D9"/>
    <w:rsid w:val="00E47E3B"/>
    <w:rsid w:val="00E51A35"/>
    <w:rsid w:val="00E53537"/>
    <w:rsid w:val="00E54AFB"/>
    <w:rsid w:val="00E568F0"/>
    <w:rsid w:val="00E56D94"/>
    <w:rsid w:val="00E6140B"/>
    <w:rsid w:val="00E64137"/>
    <w:rsid w:val="00E679D1"/>
    <w:rsid w:val="00E67C27"/>
    <w:rsid w:val="00E715A8"/>
    <w:rsid w:val="00E71708"/>
    <w:rsid w:val="00E7344D"/>
    <w:rsid w:val="00E7497F"/>
    <w:rsid w:val="00E7521C"/>
    <w:rsid w:val="00E75502"/>
    <w:rsid w:val="00E758DA"/>
    <w:rsid w:val="00E76191"/>
    <w:rsid w:val="00E77E07"/>
    <w:rsid w:val="00E8098D"/>
    <w:rsid w:val="00E81814"/>
    <w:rsid w:val="00E902D1"/>
    <w:rsid w:val="00E9268A"/>
    <w:rsid w:val="00E96128"/>
    <w:rsid w:val="00EA0778"/>
    <w:rsid w:val="00EA2176"/>
    <w:rsid w:val="00EA26B0"/>
    <w:rsid w:val="00EA2C9A"/>
    <w:rsid w:val="00EA2FDA"/>
    <w:rsid w:val="00EA55F0"/>
    <w:rsid w:val="00EA7060"/>
    <w:rsid w:val="00EA74C8"/>
    <w:rsid w:val="00EA79A8"/>
    <w:rsid w:val="00EA7E65"/>
    <w:rsid w:val="00EB0229"/>
    <w:rsid w:val="00EB0E36"/>
    <w:rsid w:val="00EB50B6"/>
    <w:rsid w:val="00EB647F"/>
    <w:rsid w:val="00EC05D8"/>
    <w:rsid w:val="00EC3995"/>
    <w:rsid w:val="00EC3CFC"/>
    <w:rsid w:val="00EC5EF5"/>
    <w:rsid w:val="00EC669A"/>
    <w:rsid w:val="00ED13FE"/>
    <w:rsid w:val="00ED4971"/>
    <w:rsid w:val="00ED4BB9"/>
    <w:rsid w:val="00EE1ADF"/>
    <w:rsid w:val="00EE261E"/>
    <w:rsid w:val="00EE27D4"/>
    <w:rsid w:val="00EE2E93"/>
    <w:rsid w:val="00EE4502"/>
    <w:rsid w:val="00EE546B"/>
    <w:rsid w:val="00EE57E0"/>
    <w:rsid w:val="00EE71ED"/>
    <w:rsid w:val="00EE7640"/>
    <w:rsid w:val="00EE7F53"/>
    <w:rsid w:val="00EF48E0"/>
    <w:rsid w:val="00EF7AFE"/>
    <w:rsid w:val="00EF7FF9"/>
    <w:rsid w:val="00F00554"/>
    <w:rsid w:val="00F03342"/>
    <w:rsid w:val="00F035E7"/>
    <w:rsid w:val="00F039B1"/>
    <w:rsid w:val="00F03D64"/>
    <w:rsid w:val="00F069D0"/>
    <w:rsid w:val="00F07EE3"/>
    <w:rsid w:val="00F10D69"/>
    <w:rsid w:val="00F11AF2"/>
    <w:rsid w:val="00F11F07"/>
    <w:rsid w:val="00F11FEB"/>
    <w:rsid w:val="00F17399"/>
    <w:rsid w:val="00F174CA"/>
    <w:rsid w:val="00F17DDA"/>
    <w:rsid w:val="00F32305"/>
    <w:rsid w:val="00F32D13"/>
    <w:rsid w:val="00F3391D"/>
    <w:rsid w:val="00F3426F"/>
    <w:rsid w:val="00F353DF"/>
    <w:rsid w:val="00F354DE"/>
    <w:rsid w:val="00F35C09"/>
    <w:rsid w:val="00F36C79"/>
    <w:rsid w:val="00F4091B"/>
    <w:rsid w:val="00F42D23"/>
    <w:rsid w:val="00F43808"/>
    <w:rsid w:val="00F44D56"/>
    <w:rsid w:val="00F45A75"/>
    <w:rsid w:val="00F514AF"/>
    <w:rsid w:val="00F529DA"/>
    <w:rsid w:val="00F56D8D"/>
    <w:rsid w:val="00F56FE4"/>
    <w:rsid w:val="00F61069"/>
    <w:rsid w:val="00F616F8"/>
    <w:rsid w:val="00F61CB7"/>
    <w:rsid w:val="00F61D11"/>
    <w:rsid w:val="00F625DA"/>
    <w:rsid w:val="00F63BED"/>
    <w:rsid w:val="00F64069"/>
    <w:rsid w:val="00F65833"/>
    <w:rsid w:val="00F70F54"/>
    <w:rsid w:val="00F7278C"/>
    <w:rsid w:val="00F72AE5"/>
    <w:rsid w:val="00F73854"/>
    <w:rsid w:val="00F746CB"/>
    <w:rsid w:val="00F755BD"/>
    <w:rsid w:val="00F7728D"/>
    <w:rsid w:val="00F8089B"/>
    <w:rsid w:val="00F83EA0"/>
    <w:rsid w:val="00F843BC"/>
    <w:rsid w:val="00F90881"/>
    <w:rsid w:val="00F9360C"/>
    <w:rsid w:val="00F94676"/>
    <w:rsid w:val="00F97399"/>
    <w:rsid w:val="00FA1C1E"/>
    <w:rsid w:val="00FA7DE4"/>
    <w:rsid w:val="00FB15B0"/>
    <w:rsid w:val="00FB1924"/>
    <w:rsid w:val="00FB25CF"/>
    <w:rsid w:val="00FB41A6"/>
    <w:rsid w:val="00FB6940"/>
    <w:rsid w:val="00FC045B"/>
    <w:rsid w:val="00FC258A"/>
    <w:rsid w:val="00FC2EB5"/>
    <w:rsid w:val="00FC3A13"/>
    <w:rsid w:val="00FC5358"/>
    <w:rsid w:val="00FC6D13"/>
    <w:rsid w:val="00FD002E"/>
    <w:rsid w:val="00FD3703"/>
    <w:rsid w:val="00FD3E52"/>
    <w:rsid w:val="00FE2689"/>
    <w:rsid w:val="00FE3BA1"/>
    <w:rsid w:val="00FE43DA"/>
    <w:rsid w:val="00FE4B13"/>
    <w:rsid w:val="00FE4D36"/>
    <w:rsid w:val="00FE5213"/>
    <w:rsid w:val="00FE550C"/>
    <w:rsid w:val="00FE6394"/>
    <w:rsid w:val="00FE6C59"/>
    <w:rsid w:val="00FE6D4E"/>
    <w:rsid w:val="00FF1116"/>
    <w:rsid w:val="00FF205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2BDDC578-27A0-4B27-B11B-ABFE748C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styleId="Mencinsinresolver">
    <w:name w:val="Unresolved Mention"/>
    <w:basedOn w:val="Fuentedeprrafopredeter"/>
    <w:uiPriority w:val="99"/>
    <w:semiHidden/>
    <w:unhideWhenUsed/>
    <w:rsid w:val="00516B73"/>
    <w:rPr>
      <w:color w:val="605E5C"/>
      <w:shd w:val="clear" w:color="auto" w:fill="E1DFDD"/>
    </w:rPr>
  </w:style>
  <w:style w:type="character" w:styleId="Hipervnculovisitado">
    <w:name w:val="FollowedHyperlink"/>
    <w:basedOn w:val="Fuentedeprrafopredeter"/>
    <w:uiPriority w:val="99"/>
    <w:semiHidden/>
    <w:unhideWhenUsed/>
    <w:rsid w:val="00753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8637">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94314347">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38968486">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73312983">
      <w:bodyDiv w:val="1"/>
      <w:marLeft w:val="0"/>
      <w:marRight w:val="0"/>
      <w:marTop w:val="0"/>
      <w:marBottom w:val="0"/>
      <w:divBdr>
        <w:top w:val="none" w:sz="0" w:space="0" w:color="auto"/>
        <w:left w:val="none" w:sz="0" w:space="0" w:color="auto"/>
        <w:bottom w:val="none" w:sz="0" w:space="0" w:color="auto"/>
        <w:right w:val="none" w:sz="0" w:space="0" w:color="auto"/>
      </w:divBdr>
    </w:div>
    <w:div w:id="409810152">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42986">
      <w:bodyDiv w:val="1"/>
      <w:marLeft w:val="0"/>
      <w:marRight w:val="0"/>
      <w:marTop w:val="0"/>
      <w:marBottom w:val="0"/>
      <w:divBdr>
        <w:top w:val="none" w:sz="0" w:space="0" w:color="auto"/>
        <w:left w:val="none" w:sz="0" w:space="0" w:color="auto"/>
        <w:bottom w:val="none" w:sz="0" w:space="0" w:color="auto"/>
        <w:right w:val="none" w:sz="0" w:space="0" w:color="auto"/>
      </w:divBdr>
    </w:div>
    <w:div w:id="720057618">
      <w:bodyDiv w:val="1"/>
      <w:marLeft w:val="0"/>
      <w:marRight w:val="0"/>
      <w:marTop w:val="0"/>
      <w:marBottom w:val="0"/>
      <w:divBdr>
        <w:top w:val="none" w:sz="0" w:space="0" w:color="auto"/>
        <w:left w:val="none" w:sz="0" w:space="0" w:color="auto"/>
        <w:bottom w:val="none" w:sz="0" w:space="0" w:color="auto"/>
        <w:right w:val="none" w:sz="0" w:space="0" w:color="auto"/>
      </w:divBdr>
      <w:divsChild>
        <w:div w:id="873615603">
          <w:marLeft w:val="0"/>
          <w:marRight w:val="0"/>
          <w:marTop w:val="0"/>
          <w:marBottom w:val="0"/>
          <w:divBdr>
            <w:top w:val="none" w:sz="0" w:space="0" w:color="auto"/>
            <w:left w:val="none" w:sz="0" w:space="0" w:color="auto"/>
            <w:bottom w:val="none" w:sz="0" w:space="0" w:color="auto"/>
            <w:right w:val="none" w:sz="0" w:space="0" w:color="auto"/>
          </w:divBdr>
          <w:divsChild>
            <w:div w:id="1486358920">
              <w:marLeft w:val="0"/>
              <w:marRight w:val="0"/>
              <w:marTop w:val="0"/>
              <w:marBottom w:val="0"/>
              <w:divBdr>
                <w:top w:val="none" w:sz="0" w:space="0" w:color="auto"/>
                <w:left w:val="none" w:sz="0" w:space="0" w:color="auto"/>
                <w:bottom w:val="none" w:sz="0" w:space="0" w:color="auto"/>
                <w:right w:val="none" w:sz="0" w:space="0" w:color="auto"/>
              </w:divBdr>
              <w:divsChild>
                <w:div w:id="990642392">
                  <w:marLeft w:val="0"/>
                  <w:marRight w:val="0"/>
                  <w:marTop w:val="0"/>
                  <w:marBottom w:val="0"/>
                  <w:divBdr>
                    <w:top w:val="none" w:sz="0" w:space="0" w:color="auto"/>
                    <w:left w:val="none" w:sz="0" w:space="0" w:color="auto"/>
                    <w:bottom w:val="none" w:sz="0" w:space="0" w:color="auto"/>
                    <w:right w:val="none" w:sz="0" w:space="0" w:color="auto"/>
                  </w:divBdr>
                  <w:divsChild>
                    <w:div w:id="173424419">
                      <w:marLeft w:val="0"/>
                      <w:marRight w:val="0"/>
                      <w:marTop w:val="0"/>
                      <w:marBottom w:val="0"/>
                      <w:divBdr>
                        <w:top w:val="none" w:sz="0" w:space="0" w:color="auto"/>
                        <w:left w:val="none" w:sz="0" w:space="0" w:color="auto"/>
                        <w:bottom w:val="none" w:sz="0" w:space="0" w:color="auto"/>
                        <w:right w:val="none" w:sz="0" w:space="0" w:color="auto"/>
                      </w:divBdr>
                      <w:divsChild>
                        <w:div w:id="257300599">
                          <w:marLeft w:val="0"/>
                          <w:marRight w:val="0"/>
                          <w:marTop w:val="0"/>
                          <w:marBottom w:val="0"/>
                          <w:divBdr>
                            <w:top w:val="none" w:sz="0" w:space="0" w:color="auto"/>
                            <w:left w:val="none" w:sz="0" w:space="0" w:color="auto"/>
                            <w:bottom w:val="none" w:sz="0" w:space="0" w:color="auto"/>
                            <w:right w:val="none" w:sz="0" w:space="0" w:color="auto"/>
                          </w:divBdr>
                          <w:divsChild>
                            <w:div w:id="308944246">
                              <w:marLeft w:val="0"/>
                              <w:marRight w:val="0"/>
                              <w:marTop w:val="0"/>
                              <w:marBottom w:val="0"/>
                              <w:divBdr>
                                <w:top w:val="none" w:sz="0" w:space="0" w:color="auto"/>
                                <w:left w:val="none" w:sz="0" w:space="0" w:color="auto"/>
                                <w:bottom w:val="none" w:sz="0" w:space="0" w:color="auto"/>
                                <w:right w:val="none" w:sz="0" w:space="0" w:color="auto"/>
                              </w:divBdr>
                              <w:divsChild>
                                <w:div w:id="866258722">
                                  <w:marLeft w:val="0"/>
                                  <w:marRight w:val="0"/>
                                  <w:marTop w:val="0"/>
                                  <w:marBottom w:val="0"/>
                                  <w:divBdr>
                                    <w:top w:val="none" w:sz="0" w:space="0" w:color="auto"/>
                                    <w:left w:val="none" w:sz="0" w:space="0" w:color="auto"/>
                                    <w:bottom w:val="none" w:sz="0" w:space="0" w:color="auto"/>
                                    <w:right w:val="none" w:sz="0" w:space="0" w:color="auto"/>
                                  </w:divBdr>
                                  <w:divsChild>
                                    <w:div w:id="1866677210">
                                      <w:marLeft w:val="0"/>
                                      <w:marRight w:val="0"/>
                                      <w:marTop w:val="0"/>
                                      <w:marBottom w:val="0"/>
                                      <w:divBdr>
                                        <w:top w:val="none" w:sz="0" w:space="0" w:color="auto"/>
                                        <w:left w:val="none" w:sz="0" w:space="0" w:color="auto"/>
                                        <w:bottom w:val="none" w:sz="0" w:space="0" w:color="auto"/>
                                        <w:right w:val="none" w:sz="0" w:space="0" w:color="auto"/>
                                      </w:divBdr>
                                      <w:divsChild>
                                        <w:div w:id="975791688">
                                          <w:marLeft w:val="0"/>
                                          <w:marRight w:val="0"/>
                                          <w:marTop w:val="0"/>
                                          <w:marBottom w:val="0"/>
                                          <w:divBdr>
                                            <w:top w:val="none" w:sz="0" w:space="0" w:color="auto"/>
                                            <w:left w:val="none" w:sz="0" w:space="0" w:color="auto"/>
                                            <w:bottom w:val="none" w:sz="0" w:space="0" w:color="auto"/>
                                            <w:right w:val="none" w:sz="0" w:space="0" w:color="auto"/>
                                          </w:divBdr>
                                          <w:divsChild>
                                            <w:div w:id="592473521">
                                              <w:marLeft w:val="0"/>
                                              <w:marRight w:val="0"/>
                                              <w:marTop w:val="0"/>
                                              <w:marBottom w:val="0"/>
                                              <w:divBdr>
                                                <w:top w:val="none" w:sz="0" w:space="0" w:color="auto"/>
                                                <w:left w:val="none" w:sz="0" w:space="0" w:color="auto"/>
                                                <w:bottom w:val="none" w:sz="0" w:space="0" w:color="auto"/>
                                                <w:right w:val="none" w:sz="0" w:space="0" w:color="auto"/>
                                              </w:divBdr>
                                              <w:divsChild>
                                                <w:div w:id="1854370501">
                                                  <w:marLeft w:val="0"/>
                                                  <w:marRight w:val="0"/>
                                                  <w:marTop w:val="0"/>
                                                  <w:marBottom w:val="0"/>
                                                  <w:divBdr>
                                                    <w:top w:val="none" w:sz="0" w:space="0" w:color="auto"/>
                                                    <w:left w:val="none" w:sz="0" w:space="0" w:color="auto"/>
                                                    <w:bottom w:val="none" w:sz="0" w:space="0" w:color="auto"/>
                                                    <w:right w:val="none" w:sz="0" w:space="0" w:color="auto"/>
                                                  </w:divBdr>
                                                  <w:divsChild>
                                                    <w:div w:id="956176782">
                                                      <w:marLeft w:val="0"/>
                                                      <w:marRight w:val="0"/>
                                                      <w:marTop w:val="0"/>
                                                      <w:marBottom w:val="0"/>
                                                      <w:divBdr>
                                                        <w:top w:val="none" w:sz="0" w:space="0" w:color="auto"/>
                                                        <w:left w:val="none" w:sz="0" w:space="0" w:color="auto"/>
                                                        <w:bottom w:val="none" w:sz="0" w:space="0" w:color="auto"/>
                                                        <w:right w:val="none" w:sz="0" w:space="0" w:color="auto"/>
                                                      </w:divBdr>
                                                      <w:divsChild>
                                                        <w:div w:id="2103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502254">
                              <w:marLeft w:val="0"/>
                              <w:marRight w:val="0"/>
                              <w:marTop w:val="0"/>
                              <w:marBottom w:val="0"/>
                              <w:divBdr>
                                <w:top w:val="none" w:sz="0" w:space="0" w:color="auto"/>
                                <w:left w:val="none" w:sz="0" w:space="0" w:color="auto"/>
                                <w:bottom w:val="none" w:sz="0" w:space="0" w:color="auto"/>
                                <w:right w:val="none" w:sz="0" w:space="0" w:color="auto"/>
                              </w:divBdr>
                              <w:divsChild>
                                <w:div w:id="626081525">
                                  <w:marLeft w:val="0"/>
                                  <w:marRight w:val="0"/>
                                  <w:marTop w:val="0"/>
                                  <w:marBottom w:val="0"/>
                                  <w:divBdr>
                                    <w:top w:val="none" w:sz="0" w:space="0" w:color="auto"/>
                                    <w:left w:val="none" w:sz="0" w:space="0" w:color="auto"/>
                                    <w:bottom w:val="none" w:sz="0" w:space="0" w:color="auto"/>
                                    <w:right w:val="none" w:sz="0" w:space="0" w:color="auto"/>
                                  </w:divBdr>
                                  <w:divsChild>
                                    <w:div w:id="89549816">
                                      <w:marLeft w:val="0"/>
                                      <w:marRight w:val="0"/>
                                      <w:marTop w:val="0"/>
                                      <w:marBottom w:val="0"/>
                                      <w:divBdr>
                                        <w:top w:val="none" w:sz="0" w:space="0" w:color="auto"/>
                                        <w:left w:val="none" w:sz="0" w:space="0" w:color="auto"/>
                                        <w:bottom w:val="none" w:sz="0" w:space="0" w:color="auto"/>
                                        <w:right w:val="none" w:sz="0" w:space="0" w:color="auto"/>
                                      </w:divBdr>
                                      <w:divsChild>
                                        <w:div w:id="1142700046">
                                          <w:marLeft w:val="0"/>
                                          <w:marRight w:val="0"/>
                                          <w:marTop w:val="0"/>
                                          <w:marBottom w:val="0"/>
                                          <w:divBdr>
                                            <w:top w:val="none" w:sz="0" w:space="0" w:color="auto"/>
                                            <w:left w:val="none" w:sz="0" w:space="0" w:color="auto"/>
                                            <w:bottom w:val="none" w:sz="0" w:space="0" w:color="auto"/>
                                            <w:right w:val="none" w:sz="0" w:space="0" w:color="auto"/>
                                          </w:divBdr>
                                          <w:divsChild>
                                            <w:div w:id="1702824138">
                                              <w:marLeft w:val="0"/>
                                              <w:marRight w:val="0"/>
                                              <w:marTop w:val="0"/>
                                              <w:marBottom w:val="0"/>
                                              <w:divBdr>
                                                <w:top w:val="none" w:sz="0" w:space="0" w:color="auto"/>
                                                <w:left w:val="none" w:sz="0" w:space="0" w:color="auto"/>
                                                <w:bottom w:val="none" w:sz="0" w:space="0" w:color="auto"/>
                                                <w:right w:val="none" w:sz="0" w:space="0" w:color="auto"/>
                                              </w:divBdr>
                                              <w:divsChild>
                                                <w:div w:id="448008232">
                                                  <w:marLeft w:val="0"/>
                                                  <w:marRight w:val="0"/>
                                                  <w:marTop w:val="0"/>
                                                  <w:marBottom w:val="0"/>
                                                  <w:divBdr>
                                                    <w:top w:val="none" w:sz="0" w:space="0" w:color="auto"/>
                                                    <w:left w:val="none" w:sz="0" w:space="0" w:color="auto"/>
                                                    <w:bottom w:val="none" w:sz="0" w:space="0" w:color="auto"/>
                                                    <w:right w:val="none" w:sz="0" w:space="0" w:color="auto"/>
                                                  </w:divBdr>
                                                  <w:divsChild>
                                                    <w:div w:id="90705224">
                                                      <w:marLeft w:val="0"/>
                                                      <w:marRight w:val="0"/>
                                                      <w:marTop w:val="0"/>
                                                      <w:marBottom w:val="0"/>
                                                      <w:divBdr>
                                                        <w:top w:val="none" w:sz="0" w:space="0" w:color="auto"/>
                                                        <w:left w:val="none" w:sz="0" w:space="0" w:color="auto"/>
                                                        <w:bottom w:val="none" w:sz="0" w:space="0" w:color="auto"/>
                                                        <w:right w:val="none" w:sz="0" w:space="0" w:color="auto"/>
                                                      </w:divBdr>
                                                      <w:divsChild>
                                                        <w:div w:id="602030902">
                                                          <w:marLeft w:val="0"/>
                                                          <w:marRight w:val="0"/>
                                                          <w:marTop w:val="0"/>
                                                          <w:marBottom w:val="0"/>
                                                          <w:divBdr>
                                                            <w:top w:val="none" w:sz="0" w:space="0" w:color="auto"/>
                                                            <w:left w:val="none" w:sz="0" w:space="0" w:color="auto"/>
                                                            <w:bottom w:val="none" w:sz="0" w:space="0" w:color="auto"/>
                                                            <w:right w:val="none" w:sz="0" w:space="0" w:color="auto"/>
                                                          </w:divBdr>
                                                          <w:divsChild>
                                                            <w:div w:id="14203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76017">
                              <w:marLeft w:val="0"/>
                              <w:marRight w:val="0"/>
                              <w:marTop w:val="0"/>
                              <w:marBottom w:val="0"/>
                              <w:divBdr>
                                <w:top w:val="none" w:sz="0" w:space="0" w:color="auto"/>
                                <w:left w:val="none" w:sz="0" w:space="0" w:color="auto"/>
                                <w:bottom w:val="none" w:sz="0" w:space="0" w:color="auto"/>
                                <w:right w:val="none" w:sz="0" w:space="0" w:color="auto"/>
                              </w:divBdr>
                              <w:divsChild>
                                <w:div w:id="1426880358">
                                  <w:marLeft w:val="0"/>
                                  <w:marRight w:val="0"/>
                                  <w:marTop w:val="0"/>
                                  <w:marBottom w:val="0"/>
                                  <w:divBdr>
                                    <w:top w:val="none" w:sz="0" w:space="0" w:color="auto"/>
                                    <w:left w:val="none" w:sz="0" w:space="0" w:color="auto"/>
                                    <w:bottom w:val="none" w:sz="0" w:space="0" w:color="auto"/>
                                    <w:right w:val="none" w:sz="0" w:space="0" w:color="auto"/>
                                  </w:divBdr>
                                  <w:divsChild>
                                    <w:div w:id="966860569">
                                      <w:marLeft w:val="0"/>
                                      <w:marRight w:val="0"/>
                                      <w:marTop w:val="0"/>
                                      <w:marBottom w:val="0"/>
                                      <w:divBdr>
                                        <w:top w:val="none" w:sz="0" w:space="0" w:color="auto"/>
                                        <w:left w:val="none" w:sz="0" w:space="0" w:color="auto"/>
                                        <w:bottom w:val="none" w:sz="0" w:space="0" w:color="auto"/>
                                        <w:right w:val="none" w:sz="0" w:space="0" w:color="auto"/>
                                      </w:divBdr>
                                      <w:divsChild>
                                        <w:div w:id="2013876314">
                                          <w:marLeft w:val="0"/>
                                          <w:marRight w:val="0"/>
                                          <w:marTop w:val="0"/>
                                          <w:marBottom w:val="0"/>
                                          <w:divBdr>
                                            <w:top w:val="none" w:sz="0" w:space="0" w:color="auto"/>
                                            <w:left w:val="none" w:sz="0" w:space="0" w:color="auto"/>
                                            <w:bottom w:val="none" w:sz="0" w:space="0" w:color="auto"/>
                                            <w:right w:val="none" w:sz="0" w:space="0" w:color="auto"/>
                                          </w:divBdr>
                                          <w:divsChild>
                                            <w:div w:id="1210646995">
                                              <w:marLeft w:val="0"/>
                                              <w:marRight w:val="0"/>
                                              <w:marTop w:val="0"/>
                                              <w:marBottom w:val="0"/>
                                              <w:divBdr>
                                                <w:top w:val="none" w:sz="0" w:space="0" w:color="auto"/>
                                                <w:left w:val="none" w:sz="0" w:space="0" w:color="auto"/>
                                                <w:bottom w:val="none" w:sz="0" w:space="0" w:color="auto"/>
                                                <w:right w:val="none" w:sz="0" w:space="0" w:color="auto"/>
                                              </w:divBdr>
                                              <w:divsChild>
                                                <w:div w:id="208035662">
                                                  <w:marLeft w:val="0"/>
                                                  <w:marRight w:val="0"/>
                                                  <w:marTop w:val="0"/>
                                                  <w:marBottom w:val="0"/>
                                                  <w:divBdr>
                                                    <w:top w:val="none" w:sz="0" w:space="0" w:color="auto"/>
                                                    <w:left w:val="none" w:sz="0" w:space="0" w:color="auto"/>
                                                    <w:bottom w:val="none" w:sz="0" w:space="0" w:color="auto"/>
                                                    <w:right w:val="none" w:sz="0" w:space="0" w:color="auto"/>
                                                  </w:divBdr>
                                                  <w:divsChild>
                                                    <w:div w:id="7851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334057">
                                      <w:marLeft w:val="0"/>
                                      <w:marRight w:val="0"/>
                                      <w:marTop w:val="0"/>
                                      <w:marBottom w:val="0"/>
                                      <w:divBdr>
                                        <w:top w:val="none" w:sz="0" w:space="0" w:color="auto"/>
                                        <w:left w:val="none" w:sz="0" w:space="0" w:color="auto"/>
                                        <w:bottom w:val="none" w:sz="0" w:space="0" w:color="auto"/>
                                        <w:right w:val="none" w:sz="0" w:space="0" w:color="auto"/>
                                      </w:divBdr>
                                      <w:divsChild>
                                        <w:div w:id="1614165163">
                                          <w:marLeft w:val="0"/>
                                          <w:marRight w:val="0"/>
                                          <w:marTop w:val="0"/>
                                          <w:marBottom w:val="0"/>
                                          <w:divBdr>
                                            <w:top w:val="none" w:sz="0" w:space="0" w:color="auto"/>
                                            <w:left w:val="none" w:sz="0" w:space="0" w:color="auto"/>
                                            <w:bottom w:val="none" w:sz="0" w:space="0" w:color="auto"/>
                                            <w:right w:val="none" w:sz="0" w:space="0" w:color="auto"/>
                                          </w:divBdr>
                                          <w:divsChild>
                                            <w:div w:id="110130421">
                                              <w:marLeft w:val="0"/>
                                              <w:marRight w:val="0"/>
                                              <w:marTop w:val="0"/>
                                              <w:marBottom w:val="0"/>
                                              <w:divBdr>
                                                <w:top w:val="none" w:sz="0" w:space="0" w:color="auto"/>
                                                <w:left w:val="none" w:sz="0" w:space="0" w:color="auto"/>
                                                <w:bottom w:val="none" w:sz="0" w:space="0" w:color="auto"/>
                                                <w:right w:val="none" w:sz="0" w:space="0" w:color="auto"/>
                                              </w:divBdr>
                                            </w:div>
                                            <w:div w:id="2135899366">
                                              <w:marLeft w:val="0"/>
                                              <w:marRight w:val="0"/>
                                              <w:marTop w:val="0"/>
                                              <w:marBottom w:val="0"/>
                                              <w:divBdr>
                                                <w:top w:val="none" w:sz="0" w:space="0" w:color="auto"/>
                                                <w:left w:val="none" w:sz="0" w:space="0" w:color="auto"/>
                                                <w:bottom w:val="none" w:sz="0" w:space="0" w:color="auto"/>
                                                <w:right w:val="none" w:sz="0" w:space="0" w:color="auto"/>
                                              </w:divBdr>
                                              <w:divsChild>
                                                <w:div w:id="1915316228">
                                                  <w:marLeft w:val="0"/>
                                                  <w:marRight w:val="0"/>
                                                  <w:marTop w:val="0"/>
                                                  <w:marBottom w:val="0"/>
                                                  <w:divBdr>
                                                    <w:top w:val="none" w:sz="0" w:space="0" w:color="auto"/>
                                                    <w:left w:val="none" w:sz="0" w:space="0" w:color="auto"/>
                                                    <w:bottom w:val="none" w:sz="0" w:space="0" w:color="auto"/>
                                                    <w:right w:val="none" w:sz="0" w:space="0" w:color="auto"/>
                                                  </w:divBdr>
                                                  <w:divsChild>
                                                    <w:div w:id="28266197">
                                                      <w:marLeft w:val="0"/>
                                                      <w:marRight w:val="0"/>
                                                      <w:marTop w:val="0"/>
                                                      <w:marBottom w:val="0"/>
                                                      <w:divBdr>
                                                        <w:top w:val="none" w:sz="0" w:space="0" w:color="auto"/>
                                                        <w:left w:val="none" w:sz="0" w:space="0" w:color="auto"/>
                                                        <w:bottom w:val="none" w:sz="0" w:space="0" w:color="auto"/>
                                                        <w:right w:val="none" w:sz="0" w:space="0" w:color="auto"/>
                                                      </w:divBdr>
                                                      <w:divsChild>
                                                        <w:div w:id="2207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525009">
                              <w:marLeft w:val="0"/>
                              <w:marRight w:val="0"/>
                              <w:marTop w:val="0"/>
                              <w:marBottom w:val="0"/>
                              <w:divBdr>
                                <w:top w:val="none" w:sz="0" w:space="0" w:color="auto"/>
                                <w:left w:val="none" w:sz="0" w:space="0" w:color="auto"/>
                                <w:bottom w:val="none" w:sz="0" w:space="0" w:color="auto"/>
                                <w:right w:val="none" w:sz="0" w:space="0" w:color="auto"/>
                              </w:divBdr>
                              <w:divsChild>
                                <w:div w:id="1821459229">
                                  <w:marLeft w:val="0"/>
                                  <w:marRight w:val="0"/>
                                  <w:marTop w:val="0"/>
                                  <w:marBottom w:val="0"/>
                                  <w:divBdr>
                                    <w:top w:val="none" w:sz="0" w:space="0" w:color="auto"/>
                                    <w:left w:val="none" w:sz="0" w:space="0" w:color="auto"/>
                                    <w:bottom w:val="none" w:sz="0" w:space="0" w:color="auto"/>
                                    <w:right w:val="none" w:sz="0" w:space="0" w:color="auto"/>
                                  </w:divBdr>
                                  <w:divsChild>
                                    <w:div w:id="1535658649">
                                      <w:marLeft w:val="0"/>
                                      <w:marRight w:val="0"/>
                                      <w:marTop w:val="0"/>
                                      <w:marBottom w:val="0"/>
                                      <w:divBdr>
                                        <w:top w:val="none" w:sz="0" w:space="0" w:color="auto"/>
                                        <w:left w:val="none" w:sz="0" w:space="0" w:color="auto"/>
                                        <w:bottom w:val="none" w:sz="0" w:space="0" w:color="auto"/>
                                        <w:right w:val="none" w:sz="0" w:space="0" w:color="auto"/>
                                      </w:divBdr>
                                      <w:divsChild>
                                        <w:div w:id="1002002687">
                                          <w:marLeft w:val="0"/>
                                          <w:marRight w:val="0"/>
                                          <w:marTop w:val="0"/>
                                          <w:marBottom w:val="0"/>
                                          <w:divBdr>
                                            <w:top w:val="none" w:sz="0" w:space="0" w:color="auto"/>
                                            <w:left w:val="none" w:sz="0" w:space="0" w:color="auto"/>
                                            <w:bottom w:val="none" w:sz="0" w:space="0" w:color="auto"/>
                                            <w:right w:val="none" w:sz="0" w:space="0" w:color="auto"/>
                                          </w:divBdr>
                                          <w:divsChild>
                                            <w:div w:id="1491481391">
                                              <w:marLeft w:val="0"/>
                                              <w:marRight w:val="0"/>
                                              <w:marTop w:val="0"/>
                                              <w:marBottom w:val="0"/>
                                              <w:divBdr>
                                                <w:top w:val="none" w:sz="0" w:space="0" w:color="auto"/>
                                                <w:left w:val="none" w:sz="0" w:space="0" w:color="auto"/>
                                                <w:bottom w:val="none" w:sz="0" w:space="0" w:color="auto"/>
                                                <w:right w:val="none" w:sz="0" w:space="0" w:color="auto"/>
                                              </w:divBdr>
                                              <w:divsChild>
                                                <w:div w:id="352151458">
                                                  <w:marLeft w:val="0"/>
                                                  <w:marRight w:val="0"/>
                                                  <w:marTop w:val="0"/>
                                                  <w:marBottom w:val="0"/>
                                                  <w:divBdr>
                                                    <w:top w:val="none" w:sz="0" w:space="0" w:color="auto"/>
                                                    <w:left w:val="none" w:sz="0" w:space="0" w:color="auto"/>
                                                    <w:bottom w:val="none" w:sz="0" w:space="0" w:color="auto"/>
                                                    <w:right w:val="none" w:sz="0" w:space="0" w:color="auto"/>
                                                  </w:divBdr>
                                                  <w:divsChild>
                                                    <w:div w:id="321587551">
                                                      <w:marLeft w:val="0"/>
                                                      <w:marRight w:val="0"/>
                                                      <w:marTop w:val="0"/>
                                                      <w:marBottom w:val="0"/>
                                                      <w:divBdr>
                                                        <w:top w:val="none" w:sz="0" w:space="0" w:color="auto"/>
                                                        <w:left w:val="none" w:sz="0" w:space="0" w:color="auto"/>
                                                        <w:bottom w:val="none" w:sz="0" w:space="0" w:color="auto"/>
                                                        <w:right w:val="none" w:sz="0" w:space="0" w:color="auto"/>
                                                      </w:divBdr>
                                                      <w:divsChild>
                                                        <w:div w:id="519852765">
                                                          <w:marLeft w:val="0"/>
                                                          <w:marRight w:val="0"/>
                                                          <w:marTop w:val="0"/>
                                                          <w:marBottom w:val="0"/>
                                                          <w:divBdr>
                                                            <w:top w:val="none" w:sz="0" w:space="0" w:color="auto"/>
                                                            <w:left w:val="none" w:sz="0" w:space="0" w:color="auto"/>
                                                            <w:bottom w:val="none" w:sz="0" w:space="0" w:color="auto"/>
                                                            <w:right w:val="none" w:sz="0" w:space="0" w:color="auto"/>
                                                          </w:divBdr>
                                                          <w:divsChild>
                                                            <w:div w:id="15427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271802">
                              <w:marLeft w:val="0"/>
                              <w:marRight w:val="0"/>
                              <w:marTop w:val="0"/>
                              <w:marBottom w:val="0"/>
                              <w:divBdr>
                                <w:top w:val="none" w:sz="0" w:space="0" w:color="auto"/>
                                <w:left w:val="none" w:sz="0" w:space="0" w:color="auto"/>
                                <w:bottom w:val="none" w:sz="0" w:space="0" w:color="auto"/>
                                <w:right w:val="none" w:sz="0" w:space="0" w:color="auto"/>
                              </w:divBdr>
                              <w:divsChild>
                                <w:div w:id="634719620">
                                  <w:marLeft w:val="0"/>
                                  <w:marRight w:val="0"/>
                                  <w:marTop w:val="0"/>
                                  <w:marBottom w:val="0"/>
                                  <w:divBdr>
                                    <w:top w:val="none" w:sz="0" w:space="0" w:color="auto"/>
                                    <w:left w:val="none" w:sz="0" w:space="0" w:color="auto"/>
                                    <w:bottom w:val="none" w:sz="0" w:space="0" w:color="auto"/>
                                    <w:right w:val="none" w:sz="0" w:space="0" w:color="auto"/>
                                  </w:divBdr>
                                  <w:divsChild>
                                    <w:div w:id="1660883871">
                                      <w:marLeft w:val="0"/>
                                      <w:marRight w:val="0"/>
                                      <w:marTop w:val="0"/>
                                      <w:marBottom w:val="0"/>
                                      <w:divBdr>
                                        <w:top w:val="none" w:sz="0" w:space="0" w:color="auto"/>
                                        <w:left w:val="none" w:sz="0" w:space="0" w:color="auto"/>
                                        <w:bottom w:val="none" w:sz="0" w:space="0" w:color="auto"/>
                                        <w:right w:val="none" w:sz="0" w:space="0" w:color="auto"/>
                                      </w:divBdr>
                                      <w:divsChild>
                                        <w:div w:id="224217079">
                                          <w:marLeft w:val="0"/>
                                          <w:marRight w:val="0"/>
                                          <w:marTop w:val="0"/>
                                          <w:marBottom w:val="0"/>
                                          <w:divBdr>
                                            <w:top w:val="none" w:sz="0" w:space="0" w:color="auto"/>
                                            <w:left w:val="none" w:sz="0" w:space="0" w:color="auto"/>
                                            <w:bottom w:val="none" w:sz="0" w:space="0" w:color="auto"/>
                                            <w:right w:val="none" w:sz="0" w:space="0" w:color="auto"/>
                                          </w:divBdr>
                                          <w:divsChild>
                                            <w:div w:id="1760909916">
                                              <w:marLeft w:val="0"/>
                                              <w:marRight w:val="0"/>
                                              <w:marTop w:val="0"/>
                                              <w:marBottom w:val="0"/>
                                              <w:divBdr>
                                                <w:top w:val="none" w:sz="0" w:space="0" w:color="auto"/>
                                                <w:left w:val="none" w:sz="0" w:space="0" w:color="auto"/>
                                                <w:bottom w:val="none" w:sz="0" w:space="0" w:color="auto"/>
                                                <w:right w:val="none" w:sz="0" w:space="0" w:color="auto"/>
                                              </w:divBdr>
                                              <w:divsChild>
                                                <w:div w:id="936640711">
                                                  <w:marLeft w:val="0"/>
                                                  <w:marRight w:val="0"/>
                                                  <w:marTop w:val="0"/>
                                                  <w:marBottom w:val="0"/>
                                                  <w:divBdr>
                                                    <w:top w:val="none" w:sz="0" w:space="0" w:color="auto"/>
                                                    <w:left w:val="none" w:sz="0" w:space="0" w:color="auto"/>
                                                    <w:bottom w:val="none" w:sz="0" w:space="0" w:color="auto"/>
                                                    <w:right w:val="none" w:sz="0" w:space="0" w:color="auto"/>
                                                  </w:divBdr>
                                                  <w:divsChild>
                                                    <w:div w:id="7350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14697">
                                      <w:marLeft w:val="0"/>
                                      <w:marRight w:val="0"/>
                                      <w:marTop w:val="0"/>
                                      <w:marBottom w:val="0"/>
                                      <w:divBdr>
                                        <w:top w:val="none" w:sz="0" w:space="0" w:color="auto"/>
                                        <w:left w:val="none" w:sz="0" w:space="0" w:color="auto"/>
                                        <w:bottom w:val="none" w:sz="0" w:space="0" w:color="auto"/>
                                        <w:right w:val="none" w:sz="0" w:space="0" w:color="auto"/>
                                      </w:divBdr>
                                      <w:divsChild>
                                        <w:div w:id="1519585053">
                                          <w:marLeft w:val="0"/>
                                          <w:marRight w:val="0"/>
                                          <w:marTop w:val="0"/>
                                          <w:marBottom w:val="0"/>
                                          <w:divBdr>
                                            <w:top w:val="none" w:sz="0" w:space="0" w:color="auto"/>
                                            <w:left w:val="none" w:sz="0" w:space="0" w:color="auto"/>
                                            <w:bottom w:val="none" w:sz="0" w:space="0" w:color="auto"/>
                                            <w:right w:val="none" w:sz="0" w:space="0" w:color="auto"/>
                                          </w:divBdr>
                                          <w:divsChild>
                                            <w:div w:id="2088377125">
                                              <w:marLeft w:val="0"/>
                                              <w:marRight w:val="0"/>
                                              <w:marTop w:val="0"/>
                                              <w:marBottom w:val="0"/>
                                              <w:divBdr>
                                                <w:top w:val="none" w:sz="0" w:space="0" w:color="auto"/>
                                                <w:left w:val="none" w:sz="0" w:space="0" w:color="auto"/>
                                                <w:bottom w:val="none" w:sz="0" w:space="0" w:color="auto"/>
                                                <w:right w:val="none" w:sz="0" w:space="0" w:color="auto"/>
                                              </w:divBdr>
                                              <w:divsChild>
                                                <w:div w:id="307637378">
                                                  <w:marLeft w:val="0"/>
                                                  <w:marRight w:val="0"/>
                                                  <w:marTop w:val="0"/>
                                                  <w:marBottom w:val="0"/>
                                                  <w:divBdr>
                                                    <w:top w:val="none" w:sz="0" w:space="0" w:color="auto"/>
                                                    <w:left w:val="none" w:sz="0" w:space="0" w:color="auto"/>
                                                    <w:bottom w:val="none" w:sz="0" w:space="0" w:color="auto"/>
                                                    <w:right w:val="none" w:sz="0" w:space="0" w:color="auto"/>
                                                  </w:divBdr>
                                                  <w:divsChild>
                                                    <w:div w:id="1433822062">
                                                      <w:marLeft w:val="0"/>
                                                      <w:marRight w:val="0"/>
                                                      <w:marTop w:val="0"/>
                                                      <w:marBottom w:val="0"/>
                                                      <w:divBdr>
                                                        <w:top w:val="none" w:sz="0" w:space="0" w:color="auto"/>
                                                        <w:left w:val="none" w:sz="0" w:space="0" w:color="auto"/>
                                                        <w:bottom w:val="none" w:sz="0" w:space="0" w:color="auto"/>
                                                        <w:right w:val="none" w:sz="0" w:space="0" w:color="auto"/>
                                                      </w:divBdr>
                                                      <w:divsChild>
                                                        <w:div w:id="14889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956447630">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9140950">
      <w:bodyDiv w:val="1"/>
      <w:marLeft w:val="0"/>
      <w:marRight w:val="0"/>
      <w:marTop w:val="0"/>
      <w:marBottom w:val="0"/>
      <w:divBdr>
        <w:top w:val="none" w:sz="0" w:space="0" w:color="auto"/>
        <w:left w:val="none" w:sz="0" w:space="0" w:color="auto"/>
        <w:bottom w:val="none" w:sz="0" w:space="0" w:color="auto"/>
        <w:right w:val="none" w:sz="0" w:space="0" w:color="auto"/>
      </w:divBdr>
    </w:div>
    <w:div w:id="1336760205">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82444648">
      <w:bodyDiv w:val="1"/>
      <w:marLeft w:val="0"/>
      <w:marRight w:val="0"/>
      <w:marTop w:val="0"/>
      <w:marBottom w:val="0"/>
      <w:divBdr>
        <w:top w:val="none" w:sz="0" w:space="0" w:color="auto"/>
        <w:left w:val="none" w:sz="0" w:space="0" w:color="auto"/>
        <w:bottom w:val="none" w:sz="0" w:space="0" w:color="auto"/>
        <w:right w:val="none" w:sz="0" w:space="0" w:color="auto"/>
      </w:divBdr>
    </w:div>
    <w:div w:id="1609317343">
      <w:bodyDiv w:val="1"/>
      <w:marLeft w:val="0"/>
      <w:marRight w:val="0"/>
      <w:marTop w:val="0"/>
      <w:marBottom w:val="0"/>
      <w:divBdr>
        <w:top w:val="none" w:sz="0" w:space="0" w:color="auto"/>
        <w:left w:val="none" w:sz="0" w:space="0" w:color="auto"/>
        <w:bottom w:val="none" w:sz="0" w:space="0" w:color="auto"/>
        <w:right w:val="none" w:sz="0" w:space="0" w:color="auto"/>
      </w:divBdr>
      <w:divsChild>
        <w:div w:id="253587259">
          <w:marLeft w:val="0"/>
          <w:marRight w:val="0"/>
          <w:marTop w:val="0"/>
          <w:marBottom w:val="0"/>
          <w:divBdr>
            <w:top w:val="none" w:sz="0" w:space="0" w:color="auto"/>
            <w:left w:val="none" w:sz="0" w:space="0" w:color="auto"/>
            <w:bottom w:val="none" w:sz="0" w:space="0" w:color="auto"/>
            <w:right w:val="none" w:sz="0" w:space="0" w:color="auto"/>
          </w:divBdr>
          <w:divsChild>
            <w:div w:id="1498307200">
              <w:marLeft w:val="0"/>
              <w:marRight w:val="0"/>
              <w:marTop w:val="0"/>
              <w:marBottom w:val="0"/>
              <w:divBdr>
                <w:top w:val="none" w:sz="0" w:space="0" w:color="auto"/>
                <w:left w:val="none" w:sz="0" w:space="0" w:color="auto"/>
                <w:bottom w:val="none" w:sz="0" w:space="0" w:color="auto"/>
                <w:right w:val="none" w:sz="0" w:space="0" w:color="auto"/>
              </w:divBdr>
              <w:divsChild>
                <w:div w:id="188765879">
                  <w:marLeft w:val="0"/>
                  <w:marRight w:val="0"/>
                  <w:marTop w:val="0"/>
                  <w:marBottom w:val="0"/>
                  <w:divBdr>
                    <w:top w:val="none" w:sz="0" w:space="0" w:color="auto"/>
                    <w:left w:val="none" w:sz="0" w:space="0" w:color="auto"/>
                    <w:bottom w:val="none" w:sz="0" w:space="0" w:color="auto"/>
                    <w:right w:val="none" w:sz="0" w:space="0" w:color="auto"/>
                  </w:divBdr>
                  <w:divsChild>
                    <w:div w:id="1340621929">
                      <w:marLeft w:val="0"/>
                      <w:marRight w:val="0"/>
                      <w:marTop w:val="0"/>
                      <w:marBottom w:val="0"/>
                      <w:divBdr>
                        <w:top w:val="none" w:sz="0" w:space="0" w:color="auto"/>
                        <w:left w:val="none" w:sz="0" w:space="0" w:color="auto"/>
                        <w:bottom w:val="none" w:sz="0" w:space="0" w:color="auto"/>
                        <w:right w:val="none" w:sz="0" w:space="0" w:color="auto"/>
                      </w:divBdr>
                      <w:divsChild>
                        <w:div w:id="1033462443">
                          <w:marLeft w:val="0"/>
                          <w:marRight w:val="0"/>
                          <w:marTop w:val="0"/>
                          <w:marBottom w:val="0"/>
                          <w:divBdr>
                            <w:top w:val="none" w:sz="0" w:space="0" w:color="auto"/>
                            <w:left w:val="none" w:sz="0" w:space="0" w:color="auto"/>
                            <w:bottom w:val="none" w:sz="0" w:space="0" w:color="auto"/>
                            <w:right w:val="none" w:sz="0" w:space="0" w:color="auto"/>
                          </w:divBdr>
                          <w:divsChild>
                            <w:div w:id="1135223928">
                              <w:marLeft w:val="0"/>
                              <w:marRight w:val="0"/>
                              <w:marTop w:val="0"/>
                              <w:marBottom w:val="0"/>
                              <w:divBdr>
                                <w:top w:val="none" w:sz="0" w:space="0" w:color="auto"/>
                                <w:left w:val="none" w:sz="0" w:space="0" w:color="auto"/>
                                <w:bottom w:val="none" w:sz="0" w:space="0" w:color="auto"/>
                                <w:right w:val="none" w:sz="0" w:space="0" w:color="auto"/>
                              </w:divBdr>
                              <w:divsChild>
                                <w:div w:id="1280066206">
                                  <w:marLeft w:val="0"/>
                                  <w:marRight w:val="0"/>
                                  <w:marTop w:val="0"/>
                                  <w:marBottom w:val="0"/>
                                  <w:divBdr>
                                    <w:top w:val="none" w:sz="0" w:space="0" w:color="auto"/>
                                    <w:left w:val="none" w:sz="0" w:space="0" w:color="auto"/>
                                    <w:bottom w:val="none" w:sz="0" w:space="0" w:color="auto"/>
                                    <w:right w:val="none" w:sz="0" w:space="0" w:color="auto"/>
                                  </w:divBdr>
                                  <w:divsChild>
                                    <w:div w:id="995691956">
                                      <w:marLeft w:val="0"/>
                                      <w:marRight w:val="0"/>
                                      <w:marTop w:val="0"/>
                                      <w:marBottom w:val="0"/>
                                      <w:divBdr>
                                        <w:top w:val="none" w:sz="0" w:space="0" w:color="auto"/>
                                        <w:left w:val="none" w:sz="0" w:space="0" w:color="auto"/>
                                        <w:bottom w:val="none" w:sz="0" w:space="0" w:color="auto"/>
                                        <w:right w:val="none" w:sz="0" w:space="0" w:color="auto"/>
                                      </w:divBdr>
                                      <w:divsChild>
                                        <w:div w:id="252862252">
                                          <w:marLeft w:val="0"/>
                                          <w:marRight w:val="0"/>
                                          <w:marTop w:val="0"/>
                                          <w:marBottom w:val="0"/>
                                          <w:divBdr>
                                            <w:top w:val="none" w:sz="0" w:space="0" w:color="auto"/>
                                            <w:left w:val="none" w:sz="0" w:space="0" w:color="auto"/>
                                            <w:bottom w:val="none" w:sz="0" w:space="0" w:color="auto"/>
                                            <w:right w:val="none" w:sz="0" w:space="0" w:color="auto"/>
                                          </w:divBdr>
                                          <w:divsChild>
                                            <w:div w:id="83188145">
                                              <w:marLeft w:val="0"/>
                                              <w:marRight w:val="0"/>
                                              <w:marTop w:val="0"/>
                                              <w:marBottom w:val="0"/>
                                              <w:divBdr>
                                                <w:top w:val="none" w:sz="0" w:space="0" w:color="auto"/>
                                                <w:left w:val="none" w:sz="0" w:space="0" w:color="auto"/>
                                                <w:bottom w:val="none" w:sz="0" w:space="0" w:color="auto"/>
                                                <w:right w:val="none" w:sz="0" w:space="0" w:color="auto"/>
                                              </w:divBdr>
                                              <w:divsChild>
                                                <w:div w:id="349917974">
                                                  <w:marLeft w:val="0"/>
                                                  <w:marRight w:val="0"/>
                                                  <w:marTop w:val="0"/>
                                                  <w:marBottom w:val="0"/>
                                                  <w:divBdr>
                                                    <w:top w:val="none" w:sz="0" w:space="0" w:color="auto"/>
                                                    <w:left w:val="none" w:sz="0" w:space="0" w:color="auto"/>
                                                    <w:bottom w:val="none" w:sz="0" w:space="0" w:color="auto"/>
                                                    <w:right w:val="none" w:sz="0" w:space="0" w:color="auto"/>
                                                  </w:divBdr>
                                                  <w:divsChild>
                                                    <w:div w:id="1405104439">
                                                      <w:marLeft w:val="0"/>
                                                      <w:marRight w:val="0"/>
                                                      <w:marTop w:val="0"/>
                                                      <w:marBottom w:val="0"/>
                                                      <w:divBdr>
                                                        <w:top w:val="none" w:sz="0" w:space="0" w:color="auto"/>
                                                        <w:left w:val="none" w:sz="0" w:space="0" w:color="auto"/>
                                                        <w:bottom w:val="none" w:sz="0" w:space="0" w:color="auto"/>
                                                        <w:right w:val="none" w:sz="0" w:space="0" w:color="auto"/>
                                                      </w:divBdr>
                                                      <w:divsChild>
                                                        <w:div w:id="488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815189">
                              <w:marLeft w:val="0"/>
                              <w:marRight w:val="0"/>
                              <w:marTop w:val="0"/>
                              <w:marBottom w:val="0"/>
                              <w:divBdr>
                                <w:top w:val="none" w:sz="0" w:space="0" w:color="auto"/>
                                <w:left w:val="none" w:sz="0" w:space="0" w:color="auto"/>
                                <w:bottom w:val="none" w:sz="0" w:space="0" w:color="auto"/>
                                <w:right w:val="none" w:sz="0" w:space="0" w:color="auto"/>
                              </w:divBdr>
                              <w:divsChild>
                                <w:div w:id="577329879">
                                  <w:marLeft w:val="0"/>
                                  <w:marRight w:val="0"/>
                                  <w:marTop w:val="0"/>
                                  <w:marBottom w:val="0"/>
                                  <w:divBdr>
                                    <w:top w:val="none" w:sz="0" w:space="0" w:color="auto"/>
                                    <w:left w:val="none" w:sz="0" w:space="0" w:color="auto"/>
                                    <w:bottom w:val="none" w:sz="0" w:space="0" w:color="auto"/>
                                    <w:right w:val="none" w:sz="0" w:space="0" w:color="auto"/>
                                  </w:divBdr>
                                  <w:divsChild>
                                    <w:div w:id="2076127269">
                                      <w:marLeft w:val="0"/>
                                      <w:marRight w:val="0"/>
                                      <w:marTop w:val="0"/>
                                      <w:marBottom w:val="0"/>
                                      <w:divBdr>
                                        <w:top w:val="none" w:sz="0" w:space="0" w:color="auto"/>
                                        <w:left w:val="none" w:sz="0" w:space="0" w:color="auto"/>
                                        <w:bottom w:val="none" w:sz="0" w:space="0" w:color="auto"/>
                                        <w:right w:val="none" w:sz="0" w:space="0" w:color="auto"/>
                                      </w:divBdr>
                                      <w:divsChild>
                                        <w:div w:id="962927381">
                                          <w:marLeft w:val="0"/>
                                          <w:marRight w:val="0"/>
                                          <w:marTop w:val="0"/>
                                          <w:marBottom w:val="0"/>
                                          <w:divBdr>
                                            <w:top w:val="none" w:sz="0" w:space="0" w:color="auto"/>
                                            <w:left w:val="none" w:sz="0" w:space="0" w:color="auto"/>
                                            <w:bottom w:val="none" w:sz="0" w:space="0" w:color="auto"/>
                                            <w:right w:val="none" w:sz="0" w:space="0" w:color="auto"/>
                                          </w:divBdr>
                                          <w:divsChild>
                                            <w:div w:id="25176415">
                                              <w:marLeft w:val="0"/>
                                              <w:marRight w:val="0"/>
                                              <w:marTop w:val="0"/>
                                              <w:marBottom w:val="0"/>
                                              <w:divBdr>
                                                <w:top w:val="none" w:sz="0" w:space="0" w:color="auto"/>
                                                <w:left w:val="none" w:sz="0" w:space="0" w:color="auto"/>
                                                <w:bottom w:val="none" w:sz="0" w:space="0" w:color="auto"/>
                                                <w:right w:val="none" w:sz="0" w:space="0" w:color="auto"/>
                                              </w:divBdr>
                                              <w:divsChild>
                                                <w:div w:id="84083252">
                                                  <w:marLeft w:val="0"/>
                                                  <w:marRight w:val="0"/>
                                                  <w:marTop w:val="0"/>
                                                  <w:marBottom w:val="0"/>
                                                  <w:divBdr>
                                                    <w:top w:val="none" w:sz="0" w:space="0" w:color="auto"/>
                                                    <w:left w:val="none" w:sz="0" w:space="0" w:color="auto"/>
                                                    <w:bottom w:val="none" w:sz="0" w:space="0" w:color="auto"/>
                                                    <w:right w:val="none" w:sz="0" w:space="0" w:color="auto"/>
                                                  </w:divBdr>
                                                  <w:divsChild>
                                                    <w:div w:id="2134328949">
                                                      <w:marLeft w:val="0"/>
                                                      <w:marRight w:val="0"/>
                                                      <w:marTop w:val="0"/>
                                                      <w:marBottom w:val="0"/>
                                                      <w:divBdr>
                                                        <w:top w:val="none" w:sz="0" w:space="0" w:color="auto"/>
                                                        <w:left w:val="none" w:sz="0" w:space="0" w:color="auto"/>
                                                        <w:bottom w:val="none" w:sz="0" w:space="0" w:color="auto"/>
                                                        <w:right w:val="none" w:sz="0" w:space="0" w:color="auto"/>
                                                      </w:divBdr>
                                                      <w:divsChild>
                                                        <w:div w:id="1409039748">
                                                          <w:marLeft w:val="0"/>
                                                          <w:marRight w:val="0"/>
                                                          <w:marTop w:val="0"/>
                                                          <w:marBottom w:val="0"/>
                                                          <w:divBdr>
                                                            <w:top w:val="none" w:sz="0" w:space="0" w:color="auto"/>
                                                            <w:left w:val="none" w:sz="0" w:space="0" w:color="auto"/>
                                                            <w:bottom w:val="none" w:sz="0" w:space="0" w:color="auto"/>
                                                            <w:right w:val="none" w:sz="0" w:space="0" w:color="auto"/>
                                                          </w:divBdr>
                                                          <w:divsChild>
                                                            <w:div w:id="4124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547055">
                              <w:marLeft w:val="0"/>
                              <w:marRight w:val="0"/>
                              <w:marTop w:val="0"/>
                              <w:marBottom w:val="0"/>
                              <w:divBdr>
                                <w:top w:val="none" w:sz="0" w:space="0" w:color="auto"/>
                                <w:left w:val="none" w:sz="0" w:space="0" w:color="auto"/>
                                <w:bottom w:val="none" w:sz="0" w:space="0" w:color="auto"/>
                                <w:right w:val="none" w:sz="0" w:space="0" w:color="auto"/>
                              </w:divBdr>
                              <w:divsChild>
                                <w:div w:id="1440640740">
                                  <w:marLeft w:val="0"/>
                                  <w:marRight w:val="0"/>
                                  <w:marTop w:val="0"/>
                                  <w:marBottom w:val="0"/>
                                  <w:divBdr>
                                    <w:top w:val="none" w:sz="0" w:space="0" w:color="auto"/>
                                    <w:left w:val="none" w:sz="0" w:space="0" w:color="auto"/>
                                    <w:bottom w:val="none" w:sz="0" w:space="0" w:color="auto"/>
                                    <w:right w:val="none" w:sz="0" w:space="0" w:color="auto"/>
                                  </w:divBdr>
                                  <w:divsChild>
                                    <w:div w:id="671566856">
                                      <w:marLeft w:val="0"/>
                                      <w:marRight w:val="0"/>
                                      <w:marTop w:val="0"/>
                                      <w:marBottom w:val="0"/>
                                      <w:divBdr>
                                        <w:top w:val="none" w:sz="0" w:space="0" w:color="auto"/>
                                        <w:left w:val="none" w:sz="0" w:space="0" w:color="auto"/>
                                        <w:bottom w:val="none" w:sz="0" w:space="0" w:color="auto"/>
                                        <w:right w:val="none" w:sz="0" w:space="0" w:color="auto"/>
                                      </w:divBdr>
                                      <w:divsChild>
                                        <w:div w:id="742484760">
                                          <w:marLeft w:val="0"/>
                                          <w:marRight w:val="0"/>
                                          <w:marTop w:val="0"/>
                                          <w:marBottom w:val="0"/>
                                          <w:divBdr>
                                            <w:top w:val="none" w:sz="0" w:space="0" w:color="auto"/>
                                            <w:left w:val="none" w:sz="0" w:space="0" w:color="auto"/>
                                            <w:bottom w:val="none" w:sz="0" w:space="0" w:color="auto"/>
                                            <w:right w:val="none" w:sz="0" w:space="0" w:color="auto"/>
                                          </w:divBdr>
                                          <w:divsChild>
                                            <w:div w:id="400717256">
                                              <w:marLeft w:val="0"/>
                                              <w:marRight w:val="0"/>
                                              <w:marTop w:val="0"/>
                                              <w:marBottom w:val="0"/>
                                              <w:divBdr>
                                                <w:top w:val="none" w:sz="0" w:space="0" w:color="auto"/>
                                                <w:left w:val="none" w:sz="0" w:space="0" w:color="auto"/>
                                                <w:bottom w:val="none" w:sz="0" w:space="0" w:color="auto"/>
                                                <w:right w:val="none" w:sz="0" w:space="0" w:color="auto"/>
                                              </w:divBdr>
                                              <w:divsChild>
                                                <w:div w:id="1916355633">
                                                  <w:marLeft w:val="0"/>
                                                  <w:marRight w:val="0"/>
                                                  <w:marTop w:val="0"/>
                                                  <w:marBottom w:val="0"/>
                                                  <w:divBdr>
                                                    <w:top w:val="none" w:sz="0" w:space="0" w:color="auto"/>
                                                    <w:left w:val="none" w:sz="0" w:space="0" w:color="auto"/>
                                                    <w:bottom w:val="none" w:sz="0" w:space="0" w:color="auto"/>
                                                    <w:right w:val="none" w:sz="0" w:space="0" w:color="auto"/>
                                                  </w:divBdr>
                                                  <w:divsChild>
                                                    <w:div w:id="17858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90248">
                                      <w:marLeft w:val="0"/>
                                      <w:marRight w:val="0"/>
                                      <w:marTop w:val="0"/>
                                      <w:marBottom w:val="0"/>
                                      <w:divBdr>
                                        <w:top w:val="none" w:sz="0" w:space="0" w:color="auto"/>
                                        <w:left w:val="none" w:sz="0" w:space="0" w:color="auto"/>
                                        <w:bottom w:val="none" w:sz="0" w:space="0" w:color="auto"/>
                                        <w:right w:val="none" w:sz="0" w:space="0" w:color="auto"/>
                                      </w:divBdr>
                                      <w:divsChild>
                                        <w:div w:id="352271169">
                                          <w:marLeft w:val="0"/>
                                          <w:marRight w:val="0"/>
                                          <w:marTop w:val="0"/>
                                          <w:marBottom w:val="0"/>
                                          <w:divBdr>
                                            <w:top w:val="none" w:sz="0" w:space="0" w:color="auto"/>
                                            <w:left w:val="none" w:sz="0" w:space="0" w:color="auto"/>
                                            <w:bottom w:val="none" w:sz="0" w:space="0" w:color="auto"/>
                                            <w:right w:val="none" w:sz="0" w:space="0" w:color="auto"/>
                                          </w:divBdr>
                                          <w:divsChild>
                                            <w:div w:id="1675913370">
                                              <w:marLeft w:val="0"/>
                                              <w:marRight w:val="0"/>
                                              <w:marTop w:val="0"/>
                                              <w:marBottom w:val="0"/>
                                              <w:divBdr>
                                                <w:top w:val="none" w:sz="0" w:space="0" w:color="auto"/>
                                                <w:left w:val="none" w:sz="0" w:space="0" w:color="auto"/>
                                                <w:bottom w:val="none" w:sz="0" w:space="0" w:color="auto"/>
                                                <w:right w:val="none" w:sz="0" w:space="0" w:color="auto"/>
                                              </w:divBdr>
                                            </w:div>
                                            <w:div w:id="95290032">
                                              <w:marLeft w:val="0"/>
                                              <w:marRight w:val="0"/>
                                              <w:marTop w:val="0"/>
                                              <w:marBottom w:val="0"/>
                                              <w:divBdr>
                                                <w:top w:val="none" w:sz="0" w:space="0" w:color="auto"/>
                                                <w:left w:val="none" w:sz="0" w:space="0" w:color="auto"/>
                                                <w:bottom w:val="none" w:sz="0" w:space="0" w:color="auto"/>
                                                <w:right w:val="none" w:sz="0" w:space="0" w:color="auto"/>
                                              </w:divBdr>
                                              <w:divsChild>
                                                <w:div w:id="1131091709">
                                                  <w:marLeft w:val="0"/>
                                                  <w:marRight w:val="0"/>
                                                  <w:marTop w:val="0"/>
                                                  <w:marBottom w:val="0"/>
                                                  <w:divBdr>
                                                    <w:top w:val="none" w:sz="0" w:space="0" w:color="auto"/>
                                                    <w:left w:val="none" w:sz="0" w:space="0" w:color="auto"/>
                                                    <w:bottom w:val="none" w:sz="0" w:space="0" w:color="auto"/>
                                                    <w:right w:val="none" w:sz="0" w:space="0" w:color="auto"/>
                                                  </w:divBdr>
                                                  <w:divsChild>
                                                    <w:div w:id="1630823583">
                                                      <w:marLeft w:val="0"/>
                                                      <w:marRight w:val="0"/>
                                                      <w:marTop w:val="0"/>
                                                      <w:marBottom w:val="0"/>
                                                      <w:divBdr>
                                                        <w:top w:val="none" w:sz="0" w:space="0" w:color="auto"/>
                                                        <w:left w:val="none" w:sz="0" w:space="0" w:color="auto"/>
                                                        <w:bottom w:val="none" w:sz="0" w:space="0" w:color="auto"/>
                                                        <w:right w:val="none" w:sz="0" w:space="0" w:color="auto"/>
                                                      </w:divBdr>
                                                      <w:divsChild>
                                                        <w:div w:id="43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4831">
                              <w:marLeft w:val="0"/>
                              <w:marRight w:val="0"/>
                              <w:marTop w:val="0"/>
                              <w:marBottom w:val="0"/>
                              <w:divBdr>
                                <w:top w:val="none" w:sz="0" w:space="0" w:color="auto"/>
                                <w:left w:val="none" w:sz="0" w:space="0" w:color="auto"/>
                                <w:bottom w:val="none" w:sz="0" w:space="0" w:color="auto"/>
                                <w:right w:val="none" w:sz="0" w:space="0" w:color="auto"/>
                              </w:divBdr>
                              <w:divsChild>
                                <w:div w:id="2003241615">
                                  <w:marLeft w:val="0"/>
                                  <w:marRight w:val="0"/>
                                  <w:marTop w:val="0"/>
                                  <w:marBottom w:val="0"/>
                                  <w:divBdr>
                                    <w:top w:val="none" w:sz="0" w:space="0" w:color="auto"/>
                                    <w:left w:val="none" w:sz="0" w:space="0" w:color="auto"/>
                                    <w:bottom w:val="none" w:sz="0" w:space="0" w:color="auto"/>
                                    <w:right w:val="none" w:sz="0" w:space="0" w:color="auto"/>
                                  </w:divBdr>
                                  <w:divsChild>
                                    <w:div w:id="1706637336">
                                      <w:marLeft w:val="0"/>
                                      <w:marRight w:val="0"/>
                                      <w:marTop w:val="0"/>
                                      <w:marBottom w:val="0"/>
                                      <w:divBdr>
                                        <w:top w:val="none" w:sz="0" w:space="0" w:color="auto"/>
                                        <w:left w:val="none" w:sz="0" w:space="0" w:color="auto"/>
                                        <w:bottom w:val="none" w:sz="0" w:space="0" w:color="auto"/>
                                        <w:right w:val="none" w:sz="0" w:space="0" w:color="auto"/>
                                      </w:divBdr>
                                      <w:divsChild>
                                        <w:div w:id="44722449">
                                          <w:marLeft w:val="0"/>
                                          <w:marRight w:val="0"/>
                                          <w:marTop w:val="0"/>
                                          <w:marBottom w:val="0"/>
                                          <w:divBdr>
                                            <w:top w:val="none" w:sz="0" w:space="0" w:color="auto"/>
                                            <w:left w:val="none" w:sz="0" w:space="0" w:color="auto"/>
                                            <w:bottom w:val="none" w:sz="0" w:space="0" w:color="auto"/>
                                            <w:right w:val="none" w:sz="0" w:space="0" w:color="auto"/>
                                          </w:divBdr>
                                          <w:divsChild>
                                            <w:div w:id="675621844">
                                              <w:marLeft w:val="0"/>
                                              <w:marRight w:val="0"/>
                                              <w:marTop w:val="0"/>
                                              <w:marBottom w:val="0"/>
                                              <w:divBdr>
                                                <w:top w:val="none" w:sz="0" w:space="0" w:color="auto"/>
                                                <w:left w:val="none" w:sz="0" w:space="0" w:color="auto"/>
                                                <w:bottom w:val="none" w:sz="0" w:space="0" w:color="auto"/>
                                                <w:right w:val="none" w:sz="0" w:space="0" w:color="auto"/>
                                              </w:divBdr>
                                              <w:divsChild>
                                                <w:div w:id="607740108">
                                                  <w:marLeft w:val="0"/>
                                                  <w:marRight w:val="0"/>
                                                  <w:marTop w:val="0"/>
                                                  <w:marBottom w:val="0"/>
                                                  <w:divBdr>
                                                    <w:top w:val="none" w:sz="0" w:space="0" w:color="auto"/>
                                                    <w:left w:val="none" w:sz="0" w:space="0" w:color="auto"/>
                                                    <w:bottom w:val="none" w:sz="0" w:space="0" w:color="auto"/>
                                                    <w:right w:val="none" w:sz="0" w:space="0" w:color="auto"/>
                                                  </w:divBdr>
                                                  <w:divsChild>
                                                    <w:div w:id="2054190282">
                                                      <w:marLeft w:val="0"/>
                                                      <w:marRight w:val="0"/>
                                                      <w:marTop w:val="0"/>
                                                      <w:marBottom w:val="0"/>
                                                      <w:divBdr>
                                                        <w:top w:val="none" w:sz="0" w:space="0" w:color="auto"/>
                                                        <w:left w:val="none" w:sz="0" w:space="0" w:color="auto"/>
                                                        <w:bottom w:val="none" w:sz="0" w:space="0" w:color="auto"/>
                                                        <w:right w:val="none" w:sz="0" w:space="0" w:color="auto"/>
                                                      </w:divBdr>
                                                      <w:divsChild>
                                                        <w:div w:id="2004551006">
                                                          <w:marLeft w:val="0"/>
                                                          <w:marRight w:val="0"/>
                                                          <w:marTop w:val="0"/>
                                                          <w:marBottom w:val="0"/>
                                                          <w:divBdr>
                                                            <w:top w:val="none" w:sz="0" w:space="0" w:color="auto"/>
                                                            <w:left w:val="none" w:sz="0" w:space="0" w:color="auto"/>
                                                            <w:bottom w:val="none" w:sz="0" w:space="0" w:color="auto"/>
                                                            <w:right w:val="none" w:sz="0" w:space="0" w:color="auto"/>
                                                          </w:divBdr>
                                                          <w:divsChild>
                                                            <w:div w:id="12358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110352">
                              <w:marLeft w:val="0"/>
                              <w:marRight w:val="0"/>
                              <w:marTop w:val="0"/>
                              <w:marBottom w:val="0"/>
                              <w:divBdr>
                                <w:top w:val="none" w:sz="0" w:space="0" w:color="auto"/>
                                <w:left w:val="none" w:sz="0" w:space="0" w:color="auto"/>
                                <w:bottom w:val="none" w:sz="0" w:space="0" w:color="auto"/>
                                <w:right w:val="none" w:sz="0" w:space="0" w:color="auto"/>
                              </w:divBdr>
                              <w:divsChild>
                                <w:div w:id="450442260">
                                  <w:marLeft w:val="0"/>
                                  <w:marRight w:val="0"/>
                                  <w:marTop w:val="0"/>
                                  <w:marBottom w:val="0"/>
                                  <w:divBdr>
                                    <w:top w:val="none" w:sz="0" w:space="0" w:color="auto"/>
                                    <w:left w:val="none" w:sz="0" w:space="0" w:color="auto"/>
                                    <w:bottom w:val="none" w:sz="0" w:space="0" w:color="auto"/>
                                    <w:right w:val="none" w:sz="0" w:space="0" w:color="auto"/>
                                  </w:divBdr>
                                  <w:divsChild>
                                    <w:div w:id="823083681">
                                      <w:marLeft w:val="0"/>
                                      <w:marRight w:val="0"/>
                                      <w:marTop w:val="0"/>
                                      <w:marBottom w:val="0"/>
                                      <w:divBdr>
                                        <w:top w:val="none" w:sz="0" w:space="0" w:color="auto"/>
                                        <w:left w:val="none" w:sz="0" w:space="0" w:color="auto"/>
                                        <w:bottom w:val="none" w:sz="0" w:space="0" w:color="auto"/>
                                        <w:right w:val="none" w:sz="0" w:space="0" w:color="auto"/>
                                      </w:divBdr>
                                      <w:divsChild>
                                        <w:div w:id="1835950411">
                                          <w:marLeft w:val="0"/>
                                          <w:marRight w:val="0"/>
                                          <w:marTop w:val="0"/>
                                          <w:marBottom w:val="0"/>
                                          <w:divBdr>
                                            <w:top w:val="none" w:sz="0" w:space="0" w:color="auto"/>
                                            <w:left w:val="none" w:sz="0" w:space="0" w:color="auto"/>
                                            <w:bottom w:val="none" w:sz="0" w:space="0" w:color="auto"/>
                                            <w:right w:val="none" w:sz="0" w:space="0" w:color="auto"/>
                                          </w:divBdr>
                                          <w:divsChild>
                                            <w:div w:id="256250894">
                                              <w:marLeft w:val="0"/>
                                              <w:marRight w:val="0"/>
                                              <w:marTop w:val="0"/>
                                              <w:marBottom w:val="0"/>
                                              <w:divBdr>
                                                <w:top w:val="none" w:sz="0" w:space="0" w:color="auto"/>
                                                <w:left w:val="none" w:sz="0" w:space="0" w:color="auto"/>
                                                <w:bottom w:val="none" w:sz="0" w:space="0" w:color="auto"/>
                                                <w:right w:val="none" w:sz="0" w:space="0" w:color="auto"/>
                                              </w:divBdr>
                                              <w:divsChild>
                                                <w:div w:id="106198291">
                                                  <w:marLeft w:val="0"/>
                                                  <w:marRight w:val="0"/>
                                                  <w:marTop w:val="0"/>
                                                  <w:marBottom w:val="0"/>
                                                  <w:divBdr>
                                                    <w:top w:val="none" w:sz="0" w:space="0" w:color="auto"/>
                                                    <w:left w:val="none" w:sz="0" w:space="0" w:color="auto"/>
                                                    <w:bottom w:val="none" w:sz="0" w:space="0" w:color="auto"/>
                                                    <w:right w:val="none" w:sz="0" w:space="0" w:color="auto"/>
                                                  </w:divBdr>
                                                  <w:divsChild>
                                                    <w:div w:id="4006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11887">
                                      <w:marLeft w:val="0"/>
                                      <w:marRight w:val="0"/>
                                      <w:marTop w:val="0"/>
                                      <w:marBottom w:val="0"/>
                                      <w:divBdr>
                                        <w:top w:val="none" w:sz="0" w:space="0" w:color="auto"/>
                                        <w:left w:val="none" w:sz="0" w:space="0" w:color="auto"/>
                                        <w:bottom w:val="none" w:sz="0" w:space="0" w:color="auto"/>
                                        <w:right w:val="none" w:sz="0" w:space="0" w:color="auto"/>
                                      </w:divBdr>
                                      <w:divsChild>
                                        <w:div w:id="649866575">
                                          <w:marLeft w:val="0"/>
                                          <w:marRight w:val="0"/>
                                          <w:marTop w:val="0"/>
                                          <w:marBottom w:val="0"/>
                                          <w:divBdr>
                                            <w:top w:val="none" w:sz="0" w:space="0" w:color="auto"/>
                                            <w:left w:val="none" w:sz="0" w:space="0" w:color="auto"/>
                                            <w:bottom w:val="none" w:sz="0" w:space="0" w:color="auto"/>
                                            <w:right w:val="none" w:sz="0" w:space="0" w:color="auto"/>
                                          </w:divBdr>
                                          <w:divsChild>
                                            <w:div w:id="1772890196">
                                              <w:marLeft w:val="0"/>
                                              <w:marRight w:val="0"/>
                                              <w:marTop w:val="0"/>
                                              <w:marBottom w:val="0"/>
                                              <w:divBdr>
                                                <w:top w:val="none" w:sz="0" w:space="0" w:color="auto"/>
                                                <w:left w:val="none" w:sz="0" w:space="0" w:color="auto"/>
                                                <w:bottom w:val="none" w:sz="0" w:space="0" w:color="auto"/>
                                                <w:right w:val="none" w:sz="0" w:space="0" w:color="auto"/>
                                              </w:divBdr>
                                              <w:divsChild>
                                                <w:div w:id="1203664263">
                                                  <w:marLeft w:val="0"/>
                                                  <w:marRight w:val="0"/>
                                                  <w:marTop w:val="0"/>
                                                  <w:marBottom w:val="0"/>
                                                  <w:divBdr>
                                                    <w:top w:val="none" w:sz="0" w:space="0" w:color="auto"/>
                                                    <w:left w:val="none" w:sz="0" w:space="0" w:color="auto"/>
                                                    <w:bottom w:val="none" w:sz="0" w:space="0" w:color="auto"/>
                                                    <w:right w:val="none" w:sz="0" w:space="0" w:color="auto"/>
                                                  </w:divBdr>
                                                  <w:divsChild>
                                                    <w:div w:id="694572797">
                                                      <w:marLeft w:val="0"/>
                                                      <w:marRight w:val="0"/>
                                                      <w:marTop w:val="0"/>
                                                      <w:marBottom w:val="0"/>
                                                      <w:divBdr>
                                                        <w:top w:val="none" w:sz="0" w:space="0" w:color="auto"/>
                                                        <w:left w:val="none" w:sz="0" w:space="0" w:color="auto"/>
                                                        <w:bottom w:val="none" w:sz="0" w:space="0" w:color="auto"/>
                                                        <w:right w:val="none" w:sz="0" w:space="0" w:color="auto"/>
                                                      </w:divBdr>
                                                      <w:divsChild>
                                                        <w:div w:id="12677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121003">
      <w:bodyDiv w:val="1"/>
      <w:marLeft w:val="0"/>
      <w:marRight w:val="0"/>
      <w:marTop w:val="0"/>
      <w:marBottom w:val="0"/>
      <w:divBdr>
        <w:top w:val="none" w:sz="0" w:space="0" w:color="auto"/>
        <w:left w:val="none" w:sz="0" w:space="0" w:color="auto"/>
        <w:bottom w:val="none" w:sz="0" w:space="0" w:color="auto"/>
        <w:right w:val="none" w:sz="0" w:space="0" w:color="auto"/>
      </w:divBdr>
    </w:div>
    <w:div w:id="1750425256">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107647178">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tortosa@trescom.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unicacion@unican.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na.gonzalez@trescom.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Props1.xml><?xml version="1.0" encoding="utf-8"?>
<ds:datastoreItem xmlns:ds="http://schemas.openxmlformats.org/officeDocument/2006/customXml" ds:itemID="{64704E95-3AA5-4CA0-906A-172A45C4E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3.xml><?xml version="1.0" encoding="utf-8"?>
<ds:datastoreItem xmlns:ds="http://schemas.openxmlformats.org/officeDocument/2006/customXml" ds:itemID="{D4C8A005-F916-47BD-A3E4-FE405590A23F}">
  <ds:schemaRefs>
    <ds:schemaRef ds:uri="http://schemas.openxmlformats.org/officeDocument/2006/bibliography"/>
  </ds:schemaRefs>
</ds:datastoreItem>
</file>

<file path=customXml/itemProps4.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1176</Words>
  <Characters>6470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17</cp:revision>
  <dcterms:created xsi:type="dcterms:W3CDTF">2026-06-23T09:53:00Z</dcterms:created>
  <dcterms:modified xsi:type="dcterms:W3CDTF">2026-06-26T09:20:00Z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cb8a4b6ed992c04b7b862bdf114f95914b739d84026a63cd3d9e190171e1e742</vt:lpwstr>
  </property>
</Properties>
</file>