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B028" w14:textId="717AA615" w:rsidR="00CF1F65" w:rsidRPr="00902B35" w:rsidRDefault="00A2180D" w:rsidP="007F719A">
      <w:pPr>
        <w:spacing w:after="0" w:line="240" w:lineRule="auto"/>
        <w:jc w:val="center"/>
        <w:rPr>
          <w:rFonts w:asciiTheme="minorHAnsi" w:hAnsiTheme="minorHAnsi"/>
          <w:b/>
          <w:color w:val="C00000"/>
          <w:sz w:val="44"/>
          <w:szCs w:val="24"/>
        </w:rPr>
      </w:pPr>
      <w:r>
        <w:rPr>
          <w:rFonts w:asciiTheme="minorHAnsi" w:hAnsiTheme="minorHAnsi"/>
          <w:b/>
          <w:color w:val="C00000"/>
          <w:sz w:val="44"/>
        </w:rPr>
        <w:t>Shimabuku will lead</w:t>
      </w:r>
      <w:r w:rsidR="00B03214">
        <w:rPr>
          <w:rFonts w:asciiTheme="minorHAnsi" w:hAnsiTheme="minorHAnsi"/>
          <w:b/>
          <w:color w:val="C00000"/>
          <w:sz w:val="44"/>
        </w:rPr>
        <w:t xml:space="preserve"> </w:t>
      </w:r>
      <w:r w:rsidR="00B03214" w:rsidRPr="000011CE">
        <w:rPr>
          <w:rFonts w:asciiTheme="minorHAnsi" w:hAnsiTheme="minorHAnsi"/>
          <w:b/>
          <w:i/>
          <w:iCs/>
          <w:color w:val="C00000"/>
          <w:sz w:val="44"/>
        </w:rPr>
        <w:t>Edible Sculpture</w:t>
      </w:r>
      <w:r w:rsidR="00B03214">
        <w:rPr>
          <w:rFonts w:asciiTheme="minorHAnsi" w:hAnsiTheme="minorHAnsi"/>
          <w:b/>
          <w:i/>
          <w:iCs/>
          <w:color w:val="C00000"/>
          <w:sz w:val="44"/>
        </w:rPr>
        <w:t>,</w:t>
      </w:r>
      <w:r w:rsidR="00A330CF">
        <w:rPr>
          <w:rFonts w:asciiTheme="minorHAnsi" w:hAnsiTheme="minorHAnsi"/>
          <w:b/>
          <w:color w:val="C00000"/>
          <w:sz w:val="44"/>
        </w:rPr>
        <w:t xml:space="preserve"> </w:t>
      </w:r>
      <w:r>
        <w:rPr>
          <w:rFonts w:asciiTheme="minorHAnsi" w:hAnsiTheme="minorHAnsi"/>
          <w:b/>
          <w:color w:val="C00000"/>
          <w:sz w:val="44"/>
        </w:rPr>
        <w:t xml:space="preserve">Fundación </w:t>
      </w:r>
      <w:proofErr w:type="spellStart"/>
      <w:r>
        <w:rPr>
          <w:rFonts w:asciiTheme="minorHAnsi" w:hAnsiTheme="minorHAnsi"/>
          <w:b/>
          <w:color w:val="C00000"/>
          <w:sz w:val="44"/>
        </w:rPr>
        <w:t>Botín’s</w:t>
      </w:r>
      <w:proofErr w:type="spellEnd"/>
      <w:r>
        <w:rPr>
          <w:rFonts w:asciiTheme="minorHAnsi" w:hAnsiTheme="minorHAnsi"/>
          <w:b/>
          <w:color w:val="C00000"/>
          <w:sz w:val="44"/>
        </w:rPr>
        <w:t xml:space="preserve"> next Art Workshop</w:t>
      </w:r>
      <w:r w:rsidR="00B03214">
        <w:rPr>
          <w:rFonts w:asciiTheme="minorHAnsi" w:hAnsiTheme="minorHAnsi"/>
          <w:b/>
          <w:color w:val="C00000"/>
          <w:sz w:val="44"/>
        </w:rPr>
        <w:t xml:space="preserve">, </w:t>
      </w:r>
      <w:r>
        <w:rPr>
          <w:rFonts w:asciiTheme="minorHAnsi" w:hAnsiTheme="minorHAnsi"/>
          <w:b/>
          <w:color w:val="C00000"/>
          <w:sz w:val="44"/>
        </w:rPr>
        <w:t>explor</w:t>
      </w:r>
      <w:r w:rsidR="00B03214">
        <w:rPr>
          <w:rFonts w:asciiTheme="minorHAnsi" w:hAnsiTheme="minorHAnsi"/>
          <w:b/>
          <w:color w:val="C00000"/>
          <w:sz w:val="44"/>
        </w:rPr>
        <w:t>ing</w:t>
      </w:r>
      <w:r>
        <w:rPr>
          <w:rFonts w:asciiTheme="minorHAnsi" w:hAnsiTheme="minorHAnsi"/>
          <w:b/>
          <w:color w:val="C00000"/>
          <w:sz w:val="44"/>
        </w:rPr>
        <w:t xml:space="preserve"> cooking as an exhibition experience</w:t>
      </w:r>
    </w:p>
    <w:p w14:paraId="10CD39B6" w14:textId="4F6E768C" w:rsidR="00FD3DA1" w:rsidRDefault="00AD2EF3" w:rsidP="00FB0378">
      <w:pPr>
        <w:pStyle w:val="Prrafodelista"/>
        <w:numPr>
          <w:ilvl w:val="0"/>
          <w:numId w:val="5"/>
        </w:numPr>
        <w:spacing w:before="240"/>
        <w:jc w:val="both"/>
        <w:rPr>
          <w:rFonts w:asciiTheme="minorHAnsi" w:hAnsiTheme="minorHAnsi"/>
          <w:b/>
        </w:rPr>
      </w:pPr>
      <w:r>
        <w:rPr>
          <w:rFonts w:asciiTheme="minorHAnsi" w:hAnsiTheme="minorHAnsi"/>
          <w:b/>
        </w:rPr>
        <w:t xml:space="preserve">The </w:t>
      </w:r>
      <w:r>
        <w:rPr>
          <w:rFonts w:asciiTheme="minorHAnsi" w:hAnsiTheme="minorHAnsi"/>
          <w:b/>
          <w:i/>
          <w:iCs/>
        </w:rPr>
        <w:t>Edible Sculpture</w:t>
      </w:r>
      <w:r>
        <w:rPr>
          <w:rFonts w:asciiTheme="minorHAnsi" w:hAnsiTheme="minorHAnsi"/>
          <w:b/>
        </w:rPr>
        <w:t xml:space="preserve"> workshop, which is linked to </w:t>
      </w:r>
      <w:r w:rsidR="00C30AA4">
        <w:rPr>
          <w:rFonts w:asciiTheme="minorHAnsi" w:hAnsiTheme="minorHAnsi"/>
          <w:b/>
        </w:rPr>
        <w:t>Shimabuku’s exhibition</w:t>
      </w:r>
      <w:r>
        <w:rPr>
          <w:rFonts w:asciiTheme="minorHAnsi" w:hAnsiTheme="minorHAnsi"/>
          <w:b/>
        </w:rPr>
        <w:t xml:space="preserve"> </w:t>
      </w:r>
      <w:r>
        <w:rPr>
          <w:rFonts w:asciiTheme="minorHAnsi" w:hAnsiTheme="minorHAnsi"/>
          <w:b/>
          <w:i/>
          <w:iCs/>
        </w:rPr>
        <w:t>Octopus, Citrus, Human</w:t>
      </w:r>
      <w:r>
        <w:rPr>
          <w:rFonts w:asciiTheme="minorHAnsi" w:hAnsiTheme="minorHAnsi"/>
          <w:b/>
        </w:rPr>
        <w:t xml:space="preserve"> on display at Centro Botín, will explore the relationship between art, cuisine and food</w:t>
      </w:r>
      <w:r w:rsidR="00C30AA4">
        <w:rPr>
          <w:rFonts w:asciiTheme="minorHAnsi" w:hAnsiTheme="minorHAnsi"/>
          <w:b/>
        </w:rPr>
        <w:t>.</w:t>
      </w:r>
    </w:p>
    <w:p w14:paraId="4D234AD0" w14:textId="0D5D717E" w:rsidR="00E101E8" w:rsidRDefault="00FD3DA1" w:rsidP="00FB0378">
      <w:pPr>
        <w:pStyle w:val="Prrafodelista"/>
        <w:numPr>
          <w:ilvl w:val="0"/>
          <w:numId w:val="5"/>
        </w:numPr>
        <w:spacing w:before="240"/>
        <w:jc w:val="both"/>
        <w:rPr>
          <w:rFonts w:asciiTheme="minorHAnsi" w:hAnsiTheme="minorHAnsi"/>
          <w:b/>
        </w:rPr>
      </w:pPr>
      <w:r>
        <w:rPr>
          <w:rFonts w:asciiTheme="minorHAnsi" w:hAnsiTheme="minorHAnsi"/>
          <w:b/>
        </w:rPr>
        <w:t>Participants, who will be selected by Shimabuku, will create a joint menu using local ingredients, based on research and discovery, while exploring cuisine as a form of artistic expression.</w:t>
      </w:r>
    </w:p>
    <w:p w14:paraId="06D8CA23" w14:textId="0F8B182B" w:rsidR="00BE43E7" w:rsidRDefault="00A8100E" w:rsidP="00BE43E7">
      <w:pPr>
        <w:pStyle w:val="Prrafodelista"/>
        <w:numPr>
          <w:ilvl w:val="0"/>
          <w:numId w:val="5"/>
        </w:numPr>
        <w:spacing w:before="240"/>
        <w:jc w:val="both"/>
        <w:rPr>
          <w:rFonts w:asciiTheme="minorHAnsi" w:hAnsiTheme="minorHAnsi"/>
          <w:b/>
        </w:rPr>
      </w:pPr>
      <w:r>
        <w:rPr>
          <w:rFonts w:asciiTheme="minorHAnsi" w:hAnsiTheme="minorHAnsi"/>
          <w:b/>
        </w:rPr>
        <w:t>For Shimabuku, cooking is an exhibition experience in itself, where order and quantity play a key role in the perception of food. This will be the starting point for this workshop in which new culinary narratives will be created to show how art and food can form a dialogue in unexpected ways.</w:t>
      </w:r>
    </w:p>
    <w:p w14:paraId="2AA64F01" w14:textId="41245927" w:rsidR="00A8100E" w:rsidRDefault="00A8100E" w:rsidP="00A8100E">
      <w:pPr>
        <w:pStyle w:val="Prrafodelista"/>
        <w:numPr>
          <w:ilvl w:val="0"/>
          <w:numId w:val="5"/>
        </w:numPr>
        <w:spacing w:before="240"/>
        <w:jc w:val="both"/>
        <w:rPr>
          <w:rFonts w:asciiTheme="minorHAnsi" w:hAnsiTheme="minorHAnsi"/>
          <w:b/>
          <w:u w:val="single"/>
        </w:rPr>
      </w:pPr>
      <w:r>
        <w:rPr>
          <w:rFonts w:asciiTheme="minorHAnsi" w:hAnsiTheme="minorHAnsi"/>
          <w:b/>
          <w:u w:val="single"/>
        </w:rPr>
        <w:t>The deadline for applications is 8 January 2025 and those selected will be announced on the 14</w:t>
      </w:r>
      <w:r w:rsidR="00A330CF">
        <w:rPr>
          <w:rFonts w:asciiTheme="minorHAnsi" w:hAnsiTheme="minorHAnsi"/>
          <w:b/>
          <w:u w:val="single"/>
        </w:rPr>
        <w:t xml:space="preserve"> January 2025</w:t>
      </w:r>
      <w:r>
        <w:rPr>
          <w:rFonts w:asciiTheme="minorHAnsi" w:hAnsiTheme="minorHAnsi"/>
          <w:b/>
          <w:u w:val="single"/>
        </w:rPr>
        <w:t>.</w:t>
      </w:r>
    </w:p>
    <w:p w14:paraId="5CA84208" w14:textId="77777777" w:rsidR="00A8100E" w:rsidRPr="00A8100E" w:rsidRDefault="00A8100E" w:rsidP="00A8100E">
      <w:pPr>
        <w:pStyle w:val="Prrafodelista"/>
        <w:spacing w:before="240"/>
        <w:ind w:left="720"/>
        <w:jc w:val="both"/>
        <w:rPr>
          <w:rFonts w:asciiTheme="minorHAnsi" w:hAnsiTheme="minorHAnsi"/>
          <w:b/>
          <w:sz w:val="2"/>
          <w:szCs w:val="2"/>
          <w:u w:val="single"/>
        </w:rPr>
      </w:pPr>
    </w:p>
    <w:p w14:paraId="4DC844CE" w14:textId="3D903C37" w:rsidR="00A01C7F" w:rsidRPr="00A01C7F" w:rsidRDefault="00A43F4C" w:rsidP="007F719A">
      <w:pPr>
        <w:spacing w:before="240"/>
        <w:jc w:val="both"/>
      </w:pPr>
      <w:r>
        <w:rPr>
          <w:i/>
        </w:rPr>
        <w:t xml:space="preserve">Santander, </w:t>
      </w:r>
      <w:r w:rsidR="00C30AA4">
        <w:rPr>
          <w:i/>
        </w:rPr>
        <w:t>20</w:t>
      </w:r>
      <w:r>
        <w:rPr>
          <w:i/>
        </w:rPr>
        <w:t xml:space="preserve"> December 2024 -</w:t>
      </w:r>
      <w:r>
        <w:t xml:space="preserve"> Japanese artist</w:t>
      </w:r>
      <w:r>
        <w:rPr>
          <w:b/>
        </w:rPr>
        <w:t xml:space="preserve"> Shimabuku will </w:t>
      </w:r>
      <w:r w:rsidR="00B03214">
        <w:rPr>
          <w:b/>
        </w:rPr>
        <w:t>lead</w:t>
      </w:r>
      <w:r w:rsidR="00C30AA4">
        <w:rPr>
          <w:b/>
        </w:rPr>
        <w:t xml:space="preserve"> </w:t>
      </w:r>
      <w:r>
        <w:rPr>
          <w:b/>
        </w:rPr>
        <w:t xml:space="preserve">Fundación </w:t>
      </w:r>
      <w:proofErr w:type="spellStart"/>
      <w:r>
        <w:rPr>
          <w:b/>
        </w:rPr>
        <w:t>Botín’s</w:t>
      </w:r>
      <w:proofErr w:type="spellEnd"/>
      <w:r>
        <w:rPr>
          <w:b/>
        </w:rPr>
        <w:t xml:space="preserve"> next Art Workshop, which will take place from 3 to 14 February 2025.</w:t>
      </w:r>
      <w:r>
        <w:t xml:space="preserve"> Titled </w:t>
      </w:r>
      <w:r>
        <w:rPr>
          <w:i/>
          <w:iCs/>
        </w:rPr>
        <w:t>Edible Sculpture</w:t>
      </w:r>
      <w:r>
        <w:t>, this workshop is linked to the exhibition that the artist is currently presenting at Centro Botín—</w:t>
      </w:r>
      <w:r>
        <w:rPr>
          <w:i/>
          <w:iCs/>
        </w:rPr>
        <w:t>Octopus, Citrus, Human</w:t>
      </w:r>
      <w:r w:rsidR="00B03214">
        <w:t xml:space="preserve"> on view </w:t>
      </w:r>
      <w:r w:rsidR="00C30AA4">
        <w:t>u</w:t>
      </w:r>
      <w:r>
        <w:t>ntil 9 March 2025. It is an exhibition in which Shimabuku connects seemingly distant cultures, such as Japan and Cantabria, through nature, gastronomy and travel.</w:t>
      </w:r>
    </w:p>
    <w:p w14:paraId="1BA3AB3B" w14:textId="50C535C9" w:rsidR="00A2180D" w:rsidRDefault="00A2180D" w:rsidP="008E259C">
      <w:pPr>
        <w:spacing w:before="240"/>
        <w:jc w:val="both"/>
      </w:pPr>
      <w:r>
        <w:t>The workshop</w:t>
      </w:r>
      <w:r w:rsidR="00A330CF">
        <w:t xml:space="preserve"> </w:t>
      </w:r>
      <w:r>
        <w:t>explore</w:t>
      </w:r>
      <w:r w:rsidR="00A330CF">
        <w:t>s</w:t>
      </w:r>
      <w:r>
        <w:t xml:space="preserve"> connections between art, cuisine and food</w:t>
      </w:r>
      <w:r w:rsidR="00A330CF">
        <w:t xml:space="preserve"> around the world</w:t>
      </w:r>
      <w:r>
        <w:t xml:space="preserve">, and invites people of all nationalities with creative openness, artistic skills and culinary prowess to participate in a unique culinary journey. </w:t>
      </w:r>
      <w:r>
        <w:rPr>
          <w:u w:val="single"/>
        </w:rPr>
        <w:t>Through research, discovery and the use of local ingredients, participants will work together to come up with a joint menu</w:t>
      </w:r>
      <w:r>
        <w:t xml:space="preserve">. The Japanese artist, known for iconic works such as </w:t>
      </w:r>
      <w:r>
        <w:rPr>
          <w:i/>
          <w:iCs/>
        </w:rPr>
        <w:t>Kaki and Tomato</w:t>
      </w:r>
      <w:r>
        <w:t xml:space="preserve"> and </w:t>
      </w:r>
      <w:r>
        <w:rPr>
          <w:i/>
          <w:iCs/>
        </w:rPr>
        <w:t>Cucumber Journey</w:t>
      </w:r>
      <w:r>
        <w:t>, considers cooking as an exhibition experience in itself, where order and quantity play a key role in the perception of food. This approach will be the starting point for the creation of new culinary narratives that show how art and food can form a dialogue in unexpected ways.</w:t>
      </w:r>
    </w:p>
    <w:p w14:paraId="6A5BE98E" w14:textId="4D0A3AE0" w:rsidR="00A43E3A" w:rsidRDefault="00993A6A" w:rsidP="0070361D">
      <w:pPr>
        <w:spacing w:before="240"/>
        <w:jc w:val="both"/>
      </w:pPr>
      <w:r>
        <w:t>The selection of participants will be made</w:t>
      </w:r>
      <w:r w:rsidR="00C30AA4">
        <w:t xml:space="preserve"> </w:t>
      </w:r>
      <w:r>
        <w:t xml:space="preserve">by the workshop director. A maximum of fifteen participants will be selected, and it should be noted that the workshop will be conducted in English and attendance in person is compulsory. </w:t>
      </w:r>
      <w:r>
        <w:rPr>
          <w:b/>
        </w:rPr>
        <w:t xml:space="preserve">Applications will be accepted until 8 January 2025 (online at </w:t>
      </w:r>
      <w:hyperlink r:id="rId11" w:history="1">
        <w:r>
          <w:rPr>
            <w:rStyle w:val="Hipervnculo"/>
            <w:b/>
          </w:rPr>
          <w:t>www.fundacionbotin.org/en</w:t>
        </w:r>
      </w:hyperlink>
      <w:r>
        <w:rPr>
          <w:b/>
        </w:rPr>
        <w:t xml:space="preserve"> and </w:t>
      </w:r>
      <w:hyperlink r:id="rId12" w:history="1">
        <w:r>
          <w:rPr>
            <w:rStyle w:val="Hipervnculo"/>
            <w:b/>
          </w:rPr>
          <w:t>www.centrobotin.org/en/</w:t>
        </w:r>
      </w:hyperlink>
      <w:r>
        <w:rPr>
          <w:b/>
        </w:rPr>
        <w:t>, where you will also find the terms and conditions), and the chosen candidates will be announced after 14 January</w:t>
      </w:r>
      <w:r w:rsidR="00A330CF">
        <w:rPr>
          <w:b/>
        </w:rPr>
        <w:t xml:space="preserve"> 2025</w:t>
      </w:r>
      <w:r>
        <w:rPr>
          <w:b/>
        </w:rPr>
        <w:t>, via an email to those selected, and through a post on the website to inform the remaining candidates.</w:t>
      </w:r>
      <w:r>
        <w:t xml:space="preserve"> Participants will be given a grant to cover their living expenses and</w:t>
      </w:r>
      <w:r>
        <w:rPr>
          <w:color w:val="FF0000"/>
        </w:rPr>
        <w:t xml:space="preserve"> </w:t>
      </w:r>
      <w:r>
        <w:t>those not living in Cantabria will be provided with accommodation.</w:t>
      </w:r>
    </w:p>
    <w:p w14:paraId="187BDBB6" w14:textId="6B19A4B8" w:rsidR="004D723B" w:rsidRPr="000011CE" w:rsidRDefault="00A43F4C" w:rsidP="00715812">
      <w:pPr>
        <w:spacing w:before="240"/>
        <w:jc w:val="both"/>
        <w:rPr>
          <w:color w:val="000000" w:themeColor="text1"/>
        </w:rPr>
      </w:pPr>
      <w:r>
        <w:rPr>
          <w:color w:val="000000" w:themeColor="text1"/>
        </w:rPr>
        <w:lastRenderedPageBreak/>
        <w:t xml:space="preserve">Since 1994, the Fundación Botín Art Workshops have been bringing international artists to Santander to work and share experiences with outstanding creators such as Carsten Höller, Juan Uslé, Gabriel Orozco, Julião Sarmento, Miroslaw Balka, Antoni Muntadas, Jannis Kounellis, Mona Hatoum, Paul Graham, Tacita Dean, Carlos Garaicoa, Julie Mehretu, Joan Jonas, Cristina Iglesias, Martin Creed, Damián Ortega, Roni Horn, Shilpa </w:t>
      </w:r>
      <w:r w:rsidRPr="000011CE">
        <w:rPr>
          <w:color w:val="000000" w:themeColor="text1"/>
        </w:rPr>
        <w:t>Gupta and Cooking Sections.</w:t>
      </w:r>
    </w:p>
    <w:p w14:paraId="52B9AD3E" w14:textId="70462D80" w:rsidR="005E3C4D" w:rsidRPr="000011CE" w:rsidRDefault="0086218B" w:rsidP="00715812">
      <w:pPr>
        <w:spacing w:before="240"/>
        <w:jc w:val="both"/>
        <w:rPr>
          <w:b/>
          <w:bCs/>
          <w:color w:val="000000" w:themeColor="text1"/>
          <w:u w:val="single"/>
        </w:rPr>
      </w:pPr>
      <w:r w:rsidRPr="000011CE">
        <w:rPr>
          <w:b/>
          <w:color w:val="000000" w:themeColor="text1"/>
          <w:u w:val="single"/>
          <w:lang w:val="en-US"/>
        </w:rPr>
        <w:t>About Shimabuku</w:t>
      </w:r>
    </w:p>
    <w:p w14:paraId="4C45819A" w14:textId="3AA76364" w:rsidR="0086218B" w:rsidRPr="000011CE" w:rsidRDefault="0086218B" w:rsidP="0086218B">
      <w:pPr>
        <w:spacing w:before="240"/>
        <w:jc w:val="both"/>
        <w:rPr>
          <w:color w:val="000000" w:themeColor="text1"/>
        </w:rPr>
      </w:pPr>
      <w:r w:rsidRPr="000011CE">
        <w:rPr>
          <w:color w:val="000000" w:themeColor="text1"/>
          <w:lang w:val="en-US"/>
        </w:rPr>
        <w:t xml:space="preserve">Shimabuku (Born in Kobe, Japan 1969. Lives in Naha, Okinawa, Japan). Recent solo exhibitions include Kunsthalle Bern (2014), NMNM Nouveau </w:t>
      </w:r>
      <w:proofErr w:type="spellStart"/>
      <w:r w:rsidRPr="000011CE">
        <w:rPr>
          <w:color w:val="000000" w:themeColor="text1"/>
          <w:lang w:val="en-US"/>
        </w:rPr>
        <w:t>Musée</w:t>
      </w:r>
      <w:proofErr w:type="spellEnd"/>
      <w:r w:rsidRPr="000011CE">
        <w:rPr>
          <w:color w:val="000000" w:themeColor="text1"/>
          <w:lang w:val="en-US"/>
        </w:rPr>
        <w:t xml:space="preserve"> National de Monaco (2021), Wiels, Brussels, Belgium (2022) and MUSEION: Museum of modern and contemporary art, Bolzano, Italy (2023). Group exhibitions include, Centre Pompidou in Paris and Hayward Gallery in London, and in numerous international exhibitions including Venice Biennale (2003 &amp; 2017), the São Paulo Biennial (2006), Havana </w:t>
      </w:r>
      <w:proofErr w:type="spellStart"/>
      <w:r w:rsidRPr="000011CE">
        <w:rPr>
          <w:color w:val="000000" w:themeColor="text1"/>
          <w:lang w:val="en-US"/>
        </w:rPr>
        <w:t>Biennal</w:t>
      </w:r>
      <w:proofErr w:type="spellEnd"/>
      <w:r w:rsidRPr="000011CE">
        <w:rPr>
          <w:color w:val="000000" w:themeColor="text1"/>
          <w:lang w:val="en-US"/>
        </w:rPr>
        <w:t xml:space="preserve"> (2015), Lyon Biennale (2017) and Thailand Biennale (2023).</w:t>
      </w:r>
    </w:p>
    <w:p w14:paraId="0F838EA3" w14:textId="77777777" w:rsidR="0086218B" w:rsidRPr="000011CE" w:rsidRDefault="0086218B" w:rsidP="0086218B">
      <w:pPr>
        <w:autoSpaceDE w:val="0"/>
        <w:autoSpaceDN w:val="0"/>
        <w:adjustRightInd w:val="0"/>
        <w:spacing w:after="0" w:line="240" w:lineRule="auto"/>
        <w:jc w:val="center"/>
        <w:outlineLvl w:val="0"/>
        <w:rPr>
          <w:color w:val="000000" w:themeColor="text1"/>
          <w:lang w:val="en-US"/>
        </w:rPr>
      </w:pPr>
    </w:p>
    <w:p w14:paraId="10259F87" w14:textId="7307DBAE" w:rsidR="00902B35" w:rsidRPr="000011CE" w:rsidRDefault="00902B35" w:rsidP="0086218B">
      <w:pPr>
        <w:autoSpaceDE w:val="0"/>
        <w:autoSpaceDN w:val="0"/>
        <w:adjustRightInd w:val="0"/>
        <w:spacing w:after="0" w:line="240" w:lineRule="auto"/>
        <w:jc w:val="center"/>
        <w:outlineLvl w:val="0"/>
        <w:rPr>
          <w:rFonts w:cs="Calibri"/>
          <w:b/>
          <w:bCs/>
          <w:i/>
          <w:iCs/>
          <w:color w:val="000000"/>
          <w:sz w:val="23"/>
          <w:szCs w:val="23"/>
        </w:rPr>
      </w:pPr>
      <w:r w:rsidRPr="000011CE">
        <w:rPr>
          <w:b/>
          <w:i/>
          <w:color w:val="000000"/>
          <w:sz w:val="23"/>
          <w:lang w:val="en-US" w:eastAsia="es-ES"/>
        </w:rPr>
        <w:t>------------------------------------------------------------------</w:t>
      </w:r>
    </w:p>
    <w:p w14:paraId="3E22A2BA" w14:textId="77777777" w:rsidR="00FD3DA1" w:rsidRPr="000011CE" w:rsidRDefault="00FD3DA1" w:rsidP="00402447">
      <w:pPr>
        <w:autoSpaceDE w:val="0"/>
        <w:autoSpaceDN w:val="0"/>
        <w:adjustRightInd w:val="0"/>
        <w:spacing w:after="0" w:line="240" w:lineRule="auto"/>
        <w:outlineLvl w:val="0"/>
        <w:rPr>
          <w:rFonts w:cs="Calibri"/>
          <w:b/>
          <w:bCs/>
          <w:i/>
          <w:iCs/>
          <w:color w:val="000000"/>
          <w:sz w:val="23"/>
          <w:szCs w:val="23"/>
          <w:lang w:val="en-US" w:eastAsia="es-ES"/>
        </w:rPr>
      </w:pPr>
    </w:p>
    <w:p w14:paraId="61673615" w14:textId="77777777" w:rsidR="00BC33F6" w:rsidRPr="000011CE" w:rsidRDefault="00BC33F6" w:rsidP="00BC33F6">
      <w:pPr>
        <w:pBdr>
          <w:top w:val="nil"/>
          <w:left w:val="nil"/>
          <w:bottom w:val="nil"/>
          <w:right w:val="nil"/>
          <w:between w:val="nil"/>
        </w:pBdr>
        <w:spacing w:after="0"/>
        <w:rPr>
          <w:rFonts w:cs="Calibri"/>
          <w:color w:val="000000"/>
        </w:rPr>
      </w:pPr>
      <w:r w:rsidRPr="000011CE">
        <w:rPr>
          <w:b/>
          <w:i/>
          <w:color w:val="000000"/>
          <w:lang w:val="en-US"/>
        </w:rPr>
        <w:t xml:space="preserve">Fundación Botín </w:t>
      </w:r>
    </w:p>
    <w:p w14:paraId="4F92B0F3" w14:textId="51D11D4E" w:rsidR="00BC33F6" w:rsidRPr="000011CE" w:rsidRDefault="00BC33F6" w:rsidP="00BC33F6">
      <w:pPr>
        <w:spacing w:after="0"/>
        <w:rPr>
          <w:rFonts w:cs="Calibri"/>
          <w:u w:val="single"/>
          <w:lang w:val="es-ES"/>
        </w:rPr>
      </w:pPr>
      <w:r w:rsidRPr="000011CE">
        <w:rPr>
          <w:i/>
          <w:lang w:val="en-US"/>
        </w:rPr>
        <w:t xml:space="preserve">The Fundación Marcelino Botín was founded in 1964 by Marcelino Botín Sanz de </w:t>
      </w:r>
      <w:proofErr w:type="spellStart"/>
      <w:r w:rsidRPr="000011CE">
        <w:rPr>
          <w:i/>
          <w:lang w:val="en-US"/>
        </w:rPr>
        <w:t>Sautuola</w:t>
      </w:r>
      <w:proofErr w:type="spellEnd"/>
      <w:r w:rsidRPr="000011CE">
        <w:rPr>
          <w:i/>
          <w:lang w:val="en-US"/>
        </w:rPr>
        <w:t xml:space="preserve"> and his wife, Carmen </w:t>
      </w:r>
      <w:proofErr w:type="spellStart"/>
      <w:r w:rsidRPr="000011CE">
        <w:rPr>
          <w:i/>
          <w:lang w:val="en-US"/>
        </w:rPr>
        <w:t>Yllera</w:t>
      </w:r>
      <w:proofErr w:type="spellEnd"/>
      <w:r w:rsidRPr="000011CE">
        <w:rPr>
          <w:i/>
          <w:lang w:val="en-US"/>
        </w:rPr>
        <w:t xml:space="preserve"> to promote social development in Cantabria. Today, over 50 years later, the Fundación Botín contributes to the integral development of society, exploring new forms of detecting and supporting creative talent to generate social, cultural and economic wealth. It is active in the fields of art and culture, education, science and rural development and it supports social institutions in Cantabria to reach those who need it most. The Fundación Botín mainly operates in Spain, focusing on Cantabria, but it is also active in Latin America. </w:t>
      </w:r>
      <w:hyperlink r:id="rId13">
        <w:r w:rsidRPr="000011CE">
          <w:rPr>
            <w:i/>
            <w:color w:val="0000FF"/>
            <w:u w:val="single"/>
            <w:lang w:val="es-ES"/>
          </w:rPr>
          <w:t>www.fundacionbotin.org</w:t>
        </w:r>
      </w:hyperlink>
    </w:p>
    <w:p w14:paraId="499B34A4" w14:textId="77777777" w:rsidR="00BC33F6" w:rsidRPr="000011CE" w:rsidRDefault="00BC33F6" w:rsidP="00BC33F6">
      <w:pPr>
        <w:pBdr>
          <w:top w:val="nil"/>
          <w:left w:val="nil"/>
          <w:bottom w:val="nil"/>
          <w:right w:val="nil"/>
          <w:between w:val="nil"/>
        </w:pBdr>
        <w:spacing w:after="0"/>
        <w:rPr>
          <w:rFonts w:cs="Calibri"/>
          <w:i/>
          <w:lang w:val="es-ES"/>
        </w:rPr>
      </w:pPr>
    </w:p>
    <w:p w14:paraId="623F53AA" w14:textId="77777777" w:rsidR="00BC33F6" w:rsidRPr="000011CE" w:rsidRDefault="00BC33F6" w:rsidP="00BC33F6">
      <w:pPr>
        <w:jc w:val="right"/>
        <w:rPr>
          <w:rFonts w:cs="Calibri"/>
          <w:lang w:val="es-ES"/>
        </w:rPr>
      </w:pPr>
      <w:proofErr w:type="spellStart"/>
      <w:r w:rsidRPr="000011CE">
        <w:rPr>
          <w:b/>
          <w:u w:val="single"/>
          <w:lang w:val="es-ES"/>
        </w:rPr>
        <w:t>For</w:t>
      </w:r>
      <w:proofErr w:type="spellEnd"/>
      <w:r w:rsidRPr="000011CE">
        <w:rPr>
          <w:b/>
          <w:u w:val="single"/>
          <w:lang w:val="es-ES"/>
        </w:rPr>
        <w:t xml:space="preserve"> more </w:t>
      </w:r>
      <w:proofErr w:type="spellStart"/>
      <w:r w:rsidRPr="000011CE">
        <w:rPr>
          <w:b/>
          <w:u w:val="single"/>
          <w:lang w:val="es-ES"/>
        </w:rPr>
        <w:t>information</w:t>
      </w:r>
      <w:proofErr w:type="spellEnd"/>
      <w:r w:rsidRPr="000011CE">
        <w:rPr>
          <w:b/>
          <w:u w:val="single"/>
          <w:lang w:val="es-ES"/>
        </w:rPr>
        <w:t xml:space="preserve">: </w:t>
      </w:r>
      <w:r w:rsidRPr="000011CE">
        <w:rPr>
          <w:b/>
          <w:u w:val="single"/>
          <w:lang w:val="es-ES"/>
        </w:rPr>
        <w:br/>
      </w:r>
      <w:r w:rsidRPr="000011CE">
        <w:rPr>
          <w:b/>
          <w:lang w:val="es-ES"/>
        </w:rPr>
        <w:t xml:space="preserve">Fundación Botín. </w:t>
      </w:r>
      <w:r w:rsidRPr="000011CE">
        <w:rPr>
          <w:lang w:val="es-ES"/>
        </w:rPr>
        <w:t>María Cagigas</w:t>
      </w:r>
      <w:r w:rsidRPr="000011CE">
        <w:rPr>
          <w:lang w:val="es-ES"/>
        </w:rPr>
        <w:br/>
      </w:r>
      <w:hyperlink r:id="rId14">
        <w:r w:rsidRPr="000011CE">
          <w:rPr>
            <w:color w:val="467886"/>
            <w:u w:val="single"/>
            <w:lang w:val="es-ES"/>
          </w:rPr>
          <w:t>mcagigas@fundacionbotin.org</w:t>
        </w:r>
      </w:hyperlink>
      <w:r w:rsidRPr="000011CE">
        <w:rPr>
          <w:lang w:val="es-ES"/>
        </w:rPr>
        <w:br/>
        <w:t>Tel.: 942 226 072</w:t>
      </w:r>
    </w:p>
    <w:p w14:paraId="327983AA" w14:textId="77777777" w:rsidR="00BC33F6" w:rsidRPr="000011CE" w:rsidRDefault="00BC33F6" w:rsidP="00BC33F6">
      <w:pPr>
        <w:jc w:val="right"/>
        <w:rPr>
          <w:rFonts w:ascii="Aptos" w:eastAsia="Aptos" w:hAnsi="Aptos" w:cs="Aptos"/>
          <w:i/>
          <w:lang w:val="pt-PT"/>
        </w:rPr>
      </w:pPr>
      <w:r w:rsidRPr="000011CE">
        <w:rPr>
          <w:b/>
          <w:lang w:val="pt-BR"/>
        </w:rPr>
        <w:t xml:space="preserve">Trescom. </w:t>
      </w:r>
      <w:r w:rsidRPr="000011CE">
        <w:rPr>
          <w:lang w:val="pt-BR"/>
        </w:rPr>
        <w:t>Sara Gonzalo / Andrea Gutiérrez / Miriam Sánchez</w:t>
      </w:r>
      <w:r w:rsidRPr="000011CE">
        <w:rPr>
          <w:lang w:val="pt-BR"/>
        </w:rPr>
        <w:br/>
      </w:r>
      <w:hyperlink r:id="rId15">
        <w:r w:rsidRPr="000011CE">
          <w:rPr>
            <w:color w:val="467886"/>
            <w:u w:val="single"/>
            <w:lang w:val="pt-BR"/>
          </w:rPr>
          <w:t>sara.gonzalo@trescom.es</w:t>
        </w:r>
      </w:hyperlink>
      <w:r w:rsidRPr="000011CE">
        <w:rPr>
          <w:lang w:val="pt-BR"/>
        </w:rPr>
        <w:t xml:space="preserve"> / </w:t>
      </w:r>
      <w:hyperlink r:id="rId16">
        <w:r w:rsidRPr="000011CE">
          <w:rPr>
            <w:color w:val="467886"/>
            <w:u w:val="single"/>
            <w:lang w:val="pt-BR"/>
          </w:rPr>
          <w:t>andrea.gutierrez@trescom.es</w:t>
        </w:r>
      </w:hyperlink>
      <w:r w:rsidRPr="000011CE">
        <w:rPr>
          <w:lang w:val="pt-BR"/>
        </w:rPr>
        <w:t xml:space="preserve"> / </w:t>
      </w:r>
      <w:hyperlink r:id="rId17">
        <w:r w:rsidRPr="000011CE">
          <w:rPr>
            <w:color w:val="467886"/>
            <w:u w:val="single"/>
            <w:lang w:val="pt-BR"/>
          </w:rPr>
          <w:t>miriam.sanchez@trescom.es</w:t>
        </w:r>
      </w:hyperlink>
      <w:r w:rsidRPr="000011CE">
        <w:rPr>
          <w:lang w:val="pt-BR"/>
        </w:rPr>
        <w:br/>
        <w:t>Tel.: 615 18 41 66 / 691 975 137</w:t>
      </w:r>
    </w:p>
    <w:p w14:paraId="6C74D4D8" w14:textId="6BA1FCA8" w:rsidR="0070361D" w:rsidRPr="000011CE" w:rsidRDefault="0070361D" w:rsidP="00750BA4">
      <w:pPr>
        <w:spacing w:after="0" w:line="240" w:lineRule="atLeast"/>
        <w:ind w:left="708" w:hanging="708"/>
        <w:jc w:val="right"/>
        <w:rPr>
          <w:rFonts w:cs="Arial"/>
          <w:lang w:val="pt-BR"/>
        </w:rPr>
      </w:pPr>
    </w:p>
    <w:sectPr w:rsidR="0070361D" w:rsidRPr="000011CE" w:rsidSect="000F4DEC">
      <w:headerReference w:type="default" r:id="rId18"/>
      <w:pgSz w:w="11906" w:h="16838"/>
      <w:pgMar w:top="709" w:right="1466"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D26F" w14:textId="77777777" w:rsidR="00462AA4" w:rsidRDefault="00462AA4" w:rsidP="00CF34B2">
      <w:pPr>
        <w:spacing w:after="0" w:line="240" w:lineRule="auto"/>
      </w:pPr>
      <w:r>
        <w:separator/>
      </w:r>
    </w:p>
  </w:endnote>
  <w:endnote w:type="continuationSeparator" w:id="0">
    <w:p w14:paraId="664EC13F" w14:textId="77777777" w:rsidR="00462AA4" w:rsidRDefault="00462AA4" w:rsidP="00CF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ax Medium">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AD39" w14:textId="77777777" w:rsidR="00462AA4" w:rsidRDefault="00462AA4" w:rsidP="00CF34B2">
      <w:pPr>
        <w:spacing w:after="0" w:line="240" w:lineRule="auto"/>
      </w:pPr>
      <w:r>
        <w:separator/>
      </w:r>
    </w:p>
  </w:footnote>
  <w:footnote w:type="continuationSeparator" w:id="0">
    <w:p w14:paraId="52CB4532" w14:textId="77777777" w:rsidR="00462AA4" w:rsidRDefault="00462AA4" w:rsidP="00CF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9C6F" w14:textId="77777777" w:rsidR="0059376F" w:rsidRDefault="00C55855" w:rsidP="00CF34B2">
    <w:pPr>
      <w:pStyle w:val="Encabezado"/>
      <w:jc w:val="center"/>
    </w:pPr>
    <w:r>
      <w:rPr>
        <w:noProof/>
      </w:rPr>
      <w:drawing>
        <wp:inline distT="0" distB="0" distL="0" distR="0" wp14:anchorId="78DD408E" wp14:editId="5B0275A7">
          <wp:extent cx="776605" cy="776605"/>
          <wp:effectExtent l="19050" t="0" r="4445" b="0"/>
          <wp:docPr id="1" name="Imagen 1" descr="F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76605" cy="776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8C4"/>
    <w:multiLevelType w:val="hybridMultilevel"/>
    <w:tmpl w:val="DA489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DA1E9B"/>
    <w:multiLevelType w:val="hybridMultilevel"/>
    <w:tmpl w:val="BAEA2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573682"/>
    <w:multiLevelType w:val="hybridMultilevel"/>
    <w:tmpl w:val="B60A2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1DF0C5F"/>
    <w:multiLevelType w:val="hybridMultilevel"/>
    <w:tmpl w:val="940E5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1705D8"/>
    <w:multiLevelType w:val="hybridMultilevel"/>
    <w:tmpl w:val="999C6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88067965">
    <w:abstractNumId w:val="4"/>
  </w:num>
  <w:num w:numId="2" w16cid:durableId="1491559226">
    <w:abstractNumId w:val="2"/>
  </w:num>
  <w:num w:numId="3" w16cid:durableId="802233809">
    <w:abstractNumId w:val="1"/>
  </w:num>
  <w:num w:numId="4" w16cid:durableId="1790392650">
    <w:abstractNumId w:val="3"/>
  </w:num>
  <w:num w:numId="5" w16cid:durableId="1443912689">
    <w:abstractNumId w:val="0"/>
  </w:num>
  <w:num w:numId="6" w16cid:durableId="146723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45"/>
    <w:rsid w:val="00000947"/>
    <w:rsid w:val="000011A3"/>
    <w:rsid w:val="000011CE"/>
    <w:rsid w:val="000014E7"/>
    <w:rsid w:val="00004E1A"/>
    <w:rsid w:val="00004E5A"/>
    <w:rsid w:val="000052EF"/>
    <w:rsid w:val="00005CFE"/>
    <w:rsid w:val="00005EEB"/>
    <w:rsid w:val="000071AF"/>
    <w:rsid w:val="000072DF"/>
    <w:rsid w:val="00007C58"/>
    <w:rsid w:val="0001273A"/>
    <w:rsid w:val="000130C3"/>
    <w:rsid w:val="0001456E"/>
    <w:rsid w:val="00014E0A"/>
    <w:rsid w:val="00014FB1"/>
    <w:rsid w:val="00015472"/>
    <w:rsid w:val="00015F31"/>
    <w:rsid w:val="00017161"/>
    <w:rsid w:val="0002022E"/>
    <w:rsid w:val="000206FB"/>
    <w:rsid w:val="00020BA9"/>
    <w:rsid w:val="00020D35"/>
    <w:rsid w:val="00020F02"/>
    <w:rsid w:val="00021C82"/>
    <w:rsid w:val="000245D1"/>
    <w:rsid w:val="00026BD3"/>
    <w:rsid w:val="000276D9"/>
    <w:rsid w:val="000306C6"/>
    <w:rsid w:val="00030CAD"/>
    <w:rsid w:val="00030F89"/>
    <w:rsid w:val="0003192E"/>
    <w:rsid w:val="00033E14"/>
    <w:rsid w:val="00034AB7"/>
    <w:rsid w:val="000357B8"/>
    <w:rsid w:val="000357ED"/>
    <w:rsid w:val="00036830"/>
    <w:rsid w:val="00036908"/>
    <w:rsid w:val="00036B6D"/>
    <w:rsid w:val="00037952"/>
    <w:rsid w:val="00042154"/>
    <w:rsid w:val="000426CA"/>
    <w:rsid w:val="00042D01"/>
    <w:rsid w:val="000459AA"/>
    <w:rsid w:val="00047D06"/>
    <w:rsid w:val="00047E28"/>
    <w:rsid w:val="000502F8"/>
    <w:rsid w:val="00051297"/>
    <w:rsid w:val="00051BF5"/>
    <w:rsid w:val="000525E7"/>
    <w:rsid w:val="00052D7C"/>
    <w:rsid w:val="00052F5F"/>
    <w:rsid w:val="00054BF2"/>
    <w:rsid w:val="000556DD"/>
    <w:rsid w:val="00057601"/>
    <w:rsid w:val="0005763E"/>
    <w:rsid w:val="000576A4"/>
    <w:rsid w:val="00060060"/>
    <w:rsid w:val="00062FEE"/>
    <w:rsid w:val="000675D5"/>
    <w:rsid w:val="00067691"/>
    <w:rsid w:val="00067713"/>
    <w:rsid w:val="00067BCD"/>
    <w:rsid w:val="000704FF"/>
    <w:rsid w:val="00071C26"/>
    <w:rsid w:val="00073C29"/>
    <w:rsid w:val="00075978"/>
    <w:rsid w:val="00075C29"/>
    <w:rsid w:val="00076F8C"/>
    <w:rsid w:val="00080B06"/>
    <w:rsid w:val="00082A8C"/>
    <w:rsid w:val="000857CC"/>
    <w:rsid w:val="000860BE"/>
    <w:rsid w:val="00086B57"/>
    <w:rsid w:val="00094116"/>
    <w:rsid w:val="0009570B"/>
    <w:rsid w:val="00095C00"/>
    <w:rsid w:val="00095C8C"/>
    <w:rsid w:val="00095E48"/>
    <w:rsid w:val="0009620F"/>
    <w:rsid w:val="000964CA"/>
    <w:rsid w:val="00096FDC"/>
    <w:rsid w:val="000A06A8"/>
    <w:rsid w:val="000A1C77"/>
    <w:rsid w:val="000A24EA"/>
    <w:rsid w:val="000A2702"/>
    <w:rsid w:val="000A2D6D"/>
    <w:rsid w:val="000A40CE"/>
    <w:rsid w:val="000A4764"/>
    <w:rsid w:val="000A6A4E"/>
    <w:rsid w:val="000A6FDE"/>
    <w:rsid w:val="000A77DB"/>
    <w:rsid w:val="000B0EF0"/>
    <w:rsid w:val="000B538F"/>
    <w:rsid w:val="000B56D8"/>
    <w:rsid w:val="000B782E"/>
    <w:rsid w:val="000B7A1C"/>
    <w:rsid w:val="000C141C"/>
    <w:rsid w:val="000C15C6"/>
    <w:rsid w:val="000C27DA"/>
    <w:rsid w:val="000C4A90"/>
    <w:rsid w:val="000C52DB"/>
    <w:rsid w:val="000C69B8"/>
    <w:rsid w:val="000C71FA"/>
    <w:rsid w:val="000D0C62"/>
    <w:rsid w:val="000D1C09"/>
    <w:rsid w:val="000D2EA4"/>
    <w:rsid w:val="000D54AD"/>
    <w:rsid w:val="000D54D5"/>
    <w:rsid w:val="000D5DF4"/>
    <w:rsid w:val="000D6111"/>
    <w:rsid w:val="000D6828"/>
    <w:rsid w:val="000D6AEC"/>
    <w:rsid w:val="000E0707"/>
    <w:rsid w:val="000E1018"/>
    <w:rsid w:val="000E15E7"/>
    <w:rsid w:val="000E4383"/>
    <w:rsid w:val="000E4D26"/>
    <w:rsid w:val="000E581D"/>
    <w:rsid w:val="000F0D6A"/>
    <w:rsid w:val="000F0F4C"/>
    <w:rsid w:val="000F1B1F"/>
    <w:rsid w:val="000F4DEC"/>
    <w:rsid w:val="000F5619"/>
    <w:rsid w:val="000F60B6"/>
    <w:rsid w:val="00100A40"/>
    <w:rsid w:val="00100FE0"/>
    <w:rsid w:val="00102355"/>
    <w:rsid w:val="0010466F"/>
    <w:rsid w:val="00105F43"/>
    <w:rsid w:val="00106198"/>
    <w:rsid w:val="001073E0"/>
    <w:rsid w:val="001102FE"/>
    <w:rsid w:val="00110515"/>
    <w:rsid w:val="00111223"/>
    <w:rsid w:val="00111DCD"/>
    <w:rsid w:val="00112511"/>
    <w:rsid w:val="00113E15"/>
    <w:rsid w:val="00114F5D"/>
    <w:rsid w:val="00115733"/>
    <w:rsid w:val="001159CF"/>
    <w:rsid w:val="00115A2F"/>
    <w:rsid w:val="00115A4A"/>
    <w:rsid w:val="001160E5"/>
    <w:rsid w:val="001163A3"/>
    <w:rsid w:val="00116D1B"/>
    <w:rsid w:val="001172B9"/>
    <w:rsid w:val="001176A6"/>
    <w:rsid w:val="0011795D"/>
    <w:rsid w:val="00117AB4"/>
    <w:rsid w:val="00117B28"/>
    <w:rsid w:val="00120075"/>
    <w:rsid w:val="0012078C"/>
    <w:rsid w:val="00120EEE"/>
    <w:rsid w:val="00121224"/>
    <w:rsid w:val="00121568"/>
    <w:rsid w:val="00122E70"/>
    <w:rsid w:val="00123877"/>
    <w:rsid w:val="0012476F"/>
    <w:rsid w:val="00124E2C"/>
    <w:rsid w:val="00124E38"/>
    <w:rsid w:val="001263C8"/>
    <w:rsid w:val="00130D2F"/>
    <w:rsid w:val="0013142E"/>
    <w:rsid w:val="00132236"/>
    <w:rsid w:val="001326D2"/>
    <w:rsid w:val="001343A8"/>
    <w:rsid w:val="00136550"/>
    <w:rsid w:val="00137386"/>
    <w:rsid w:val="001405D7"/>
    <w:rsid w:val="00140BB4"/>
    <w:rsid w:val="00140F2B"/>
    <w:rsid w:val="001411BF"/>
    <w:rsid w:val="00144511"/>
    <w:rsid w:val="00144705"/>
    <w:rsid w:val="0014545F"/>
    <w:rsid w:val="00145A7C"/>
    <w:rsid w:val="00145B65"/>
    <w:rsid w:val="00146F5F"/>
    <w:rsid w:val="0014751C"/>
    <w:rsid w:val="001477C8"/>
    <w:rsid w:val="001516AA"/>
    <w:rsid w:val="00151C44"/>
    <w:rsid w:val="00152C6E"/>
    <w:rsid w:val="00156656"/>
    <w:rsid w:val="00156FCF"/>
    <w:rsid w:val="00160552"/>
    <w:rsid w:val="00161C70"/>
    <w:rsid w:val="00162741"/>
    <w:rsid w:val="0016387D"/>
    <w:rsid w:val="00163BF7"/>
    <w:rsid w:val="00163E99"/>
    <w:rsid w:val="00164588"/>
    <w:rsid w:val="00164647"/>
    <w:rsid w:val="00164724"/>
    <w:rsid w:val="00164A0D"/>
    <w:rsid w:val="00170378"/>
    <w:rsid w:val="00171389"/>
    <w:rsid w:val="001715FD"/>
    <w:rsid w:val="001728A1"/>
    <w:rsid w:val="00174098"/>
    <w:rsid w:val="00174687"/>
    <w:rsid w:val="00175690"/>
    <w:rsid w:val="001766DC"/>
    <w:rsid w:val="00176CB8"/>
    <w:rsid w:val="00177081"/>
    <w:rsid w:val="00177CC0"/>
    <w:rsid w:val="0018008F"/>
    <w:rsid w:val="0018043A"/>
    <w:rsid w:val="0018056F"/>
    <w:rsid w:val="001821F1"/>
    <w:rsid w:val="00182218"/>
    <w:rsid w:val="00182E82"/>
    <w:rsid w:val="00184667"/>
    <w:rsid w:val="001856BB"/>
    <w:rsid w:val="00185982"/>
    <w:rsid w:val="00185B25"/>
    <w:rsid w:val="00185F25"/>
    <w:rsid w:val="00191212"/>
    <w:rsid w:val="00191E16"/>
    <w:rsid w:val="0019240E"/>
    <w:rsid w:val="00193404"/>
    <w:rsid w:val="00193D57"/>
    <w:rsid w:val="00193DC3"/>
    <w:rsid w:val="001941E7"/>
    <w:rsid w:val="0019421C"/>
    <w:rsid w:val="00195DAD"/>
    <w:rsid w:val="00196C9C"/>
    <w:rsid w:val="0019767D"/>
    <w:rsid w:val="00197C9F"/>
    <w:rsid w:val="001A0CE2"/>
    <w:rsid w:val="001A2EE7"/>
    <w:rsid w:val="001A2FA2"/>
    <w:rsid w:val="001A448A"/>
    <w:rsid w:val="001A5045"/>
    <w:rsid w:val="001A6120"/>
    <w:rsid w:val="001A7210"/>
    <w:rsid w:val="001A786B"/>
    <w:rsid w:val="001B0CDD"/>
    <w:rsid w:val="001B131B"/>
    <w:rsid w:val="001B2B81"/>
    <w:rsid w:val="001B3866"/>
    <w:rsid w:val="001B4C48"/>
    <w:rsid w:val="001B52F4"/>
    <w:rsid w:val="001B7288"/>
    <w:rsid w:val="001B75BF"/>
    <w:rsid w:val="001B7A2A"/>
    <w:rsid w:val="001B7B7D"/>
    <w:rsid w:val="001C0382"/>
    <w:rsid w:val="001C1DF5"/>
    <w:rsid w:val="001C2CE3"/>
    <w:rsid w:val="001C4AEB"/>
    <w:rsid w:val="001C5CBD"/>
    <w:rsid w:val="001C5D99"/>
    <w:rsid w:val="001C6635"/>
    <w:rsid w:val="001C73D6"/>
    <w:rsid w:val="001C7789"/>
    <w:rsid w:val="001D0917"/>
    <w:rsid w:val="001D3BC0"/>
    <w:rsid w:val="001D3DAB"/>
    <w:rsid w:val="001D59DD"/>
    <w:rsid w:val="001D6AA2"/>
    <w:rsid w:val="001E0C5C"/>
    <w:rsid w:val="001E2F82"/>
    <w:rsid w:val="001E39A0"/>
    <w:rsid w:val="001E3D2C"/>
    <w:rsid w:val="001E41A8"/>
    <w:rsid w:val="001E48D6"/>
    <w:rsid w:val="001E591B"/>
    <w:rsid w:val="001E65D6"/>
    <w:rsid w:val="001E6FB2"/>
    <w:rsid w:val="001E7642"/>
    <w:rsid w:val="001E7F36"/>
    <w:rsid w:val="001F0085"/>
    <w:rsid w:val="001F0976"/>
    <w:rsid w:val="001F325D"/>
    <w:rsid w:val="001F3C74"/>
    <w:rsid w:val="001F42F9"/>
    <w:rsid w:val="001F7D74"/>
    <w:rsid w:val="001F7E8C"/>
    <w:rsid w:val="001F7FE9"/>
    <w:rsid w:val="002001E8"/>
    <w:rsid w:val="00200937"/>
    <w:rsid w:val="00202AD4"/>
    <w:rsid w:val="00202BE1"/>
    <w:rsid w:val="00207645"/>
    <w:rsid w:val="00207806"/>
    <w:rsid w:val="00210AD5"/>
    <w:rsid w:val="00210EF3"/>
    <w:rsid w:val="0021117D"/>
    <w:rsid w:val="00212312"/>
    <w:rsid w:val="00213996"/>
    <w:rsid w:val="00215DAD"/>
    <w:rsid w:val="00216910"/>
    <w:rsid w:val="0021717F"/>
    <w:rsid w:val="00220572"/>
    <w:rsid w:val="00221990"/>
    <w:rsid w:val="00221D67"/>
    <w:rsid w:val="00222490"/>
    <w:rsid w:val="00222629"/>
    <w:rsid w:val="00222F84"/>
    <w:rsid w:val="00223DCD"/>
    <w:rsid w:val="002277E3"/>
    <w:rsid w:val="00227AEC"/>
    <w:rsid w:val="002305D1"/>
    <w:rsid w:val="00232A36"/>
    <w:rsid w:val="00232BFC"/>
    <w:rsid w:val="002340EF"/>
    <w:rsid w:val="00234853"/>
    <w:rsid w:val="002352B2"/>
    <w:rsid w:val="00235B67"/>
    <w:rsid w:val="00236BCA"/>
    <w:rsid w:val="00237012"/>
    <w:rsid w:val="00237083"/>
    <w:rsid w:val="002411D3"/>
    <w:rsid w:val="0024311E"/>
    <w:rsid w:val="00243EFB"/>
    <w:rsid w:val="00243F21"/>
    <w:rsid w:val="002448C2"/>
    <w:rsid w:val="00246C0B"/>
    <w:rsid w:val="0024787A"/>
    <w:rsid w:val="00251068"/>
    <w:rsid w:val="00252ACC"/>
    <w:rsid w:val="00252D01"/>
    <w:rsid w:val="002531A5"/>
    <w:rsid w:val="00254B17"/>
    <w:rsid w:val="00255869"/>
    <w:rsid w:val="00256048"/>
    <w:rsid w:val="00257CDF"/>
    <w:rsid w:val="00261849"/>
    <w:rsid w:val="00261CF6"/>
    <w:rsid w:val="00262230"/>
    <w:rsid w:val="002625F1"/>
    <w:rsid w:val="00262A52"/>
    <w:rsid w:val="00264B2D"/>
    <w:rsid w:val="00265E53"/>
    <w:rsid w:val="002660EF"/>
    <w:rsid w:val="00266489"/>
    <w:rsid w:val="00267A6E"/>
    <w:rsid w:val="00267C91"/>
    <w:rsid w:val="002709A0"/>
    <w:rsid w:val="002709CC"/>
    <w:rsid w:val="0027213D"/>
    <w:rsid w:val="002747B4"/>
    <w:rsid w:val="00276076"/>
    <w:rsid w:val="00276556"/>
    <w:rsid w:val="00276795"/>
    <w:rsid w:val="002772D8"/>
    <w:rsid w:val="002774AE"/>
    <w:rsid w:val="00277A71"/>
    <w:rsid w:val="00277B72"/>
    <w:rsid w:val="00281AEE"/>
    <w:rsid w:val="00281B94"/>
    <w:rsid w:val="00281C35"/>
    <w:rsid w:val="00282C2B"/>
    <w:rsid w:val="0028315D"/>
    <w:rsid w:val="00283455"/>
    <w:rsid w:val="00284623"/>
    <w:rsid w:val="002853C4"/>
    <w:rsid w:val="00292377"/>
    <w:rsid w:val="002946FF"/>
    <w:rsid w:val="00295E45"/>
    <w:rsid w:val="002A0467"/>
    <w:rsid w:val="002A19E6"/>
    <w:rsid w:val="002A1D4A"/>
    <w:rsid w:val="002A28D0"/>
    <w:rsid w:val="002A2D57"/>
    <w:rsid w:val="002A3863"/>
    <w:rsid w:val="002A38AE"/>
    <w:rsid w:val="002A51C7"/>
    <w:rsid w:val="002A599D"/>
    <w:rsid w:val="002A63A1"/>
    <w:rsid w:val="002A66A6"/>
    <w:rsid w:val="002A6DD6"/>
    <w:rsid w:val="002B008A"/>
    <w:rsid w:val="002B39D5"/>
    <w:rsid w:val="002B4BF3"/>
    <w:rsid w:val="002B520B"/>
    <w:rsid w:val="002B55F0"/>
    <w:rsid w:val="002B606F"/>
    <w:rsid w:val="002B650B"/>
    <w:rsid w:val="002C0BC8"/>
    <w:rsid w:val="002C1400"/>
    <w:rsid w:val="002C17B8"/>
    <w:rsid w:val="002C1872"/>
    <w:rsid w:val="002C1CE7"/>
    <w:rsid w:val="002C284B"/>
    <w:rsid w:val="002C3A04"/>
    <w:rsid w:val="002C3C75"/>
    <w:rsid w:val="002C3C7A"/>
    <w:rsid w:val="002C48D2"/>
    <w:rsid w:val="002C6859"/>
    <w:rsid w:val="002C6C7E"/>
    <w:rsid w:val="002C7011"/>
    <w:rsid w:val="002D09B0"/>
    <w:rsid w:val="002D16BF"/>
    <w:rsid w:val="002D20E6"/>
    <w:rsid w:val="002D4423"/>
    <w:rsid w:val="002D5720"/>
    <w:rsid w:val="002D5A11"/>
    <w:rsid w:val="002D7850"/>
    <w:rsid w:val="002E1DC3"/>
    <w:rsid w:val="002E3FF6"/>
    <w:rsid w:val="002E4D1F"/>
    <w:rsid w:val="002E565F"/>
    <w:rsid w:val="002E614D"/>
    <w:rsid w:val="002E631A"/>
    <w:rsid w:val="002E78F5"/>
    <w:rsid w:val="002E7995"/>
    <w:rsid w:val="002F0767"/>
    <w:rsid w:val="002F0F36"/>
    <w:rsid w:val="002F30B5"/>
    <w:rsid w:val="002F31E6"/>
    <w:rsid w:val="002F3DAE"/>
    <w:rsid w:val="002F3DF2"/>
    <w:rsid w:val="002F4A9C"/>
    <w:rsid w:val="002F6183"/>
    <w:rsid w:val="002F736A"/>
    <w:rsid w:val="0030065F"/>
    <w:rsid w:val="003024AC"/>
    <w:rsid w:val="00303523"/>
    <w:rsid w:val="00303A90"/>
    <w:rsid w:val="00304310"/>
    <w:rsid w:val="0030491B"/>
    <w:rsid w:val="00304AD9"/>
    <w:rsid w:val="00304D30"/>
    <w:rsid w:val="003053B8"/>
    <w:rsid w:val="003108B9"/>
    <w:rsid w:val="003110A4"/>
    <w:rsid w:val="0031191B"/>
    <w:rsid w:val="00312944"/>
    <w:rsid w:val="0031349E"/>
    <w:rsid w:val="00313BB3"/>
    <w:rsid w:val="0031524A"/>
    <w:rsid w:val="0031527F"/>
    <w:rsid w:val="003156DF"/>
    <w:rsid w:val="003157D6"/>
    <w:rsid w:val="0031609C"/>
    <w:rsid w:val="003163E4"/>
    <w:rsid w:val="003200BE"/>
    <w:rsid w:val="003200FC"/>
    <w:rsid w:val="00321BC2"/>
    <w:rsid w:val="003239C0"/>
    <w:rsid w:val="00323A7F"/>
    <w:rsid w:val="00323CDB"/>
    <w:rsid w:val="00323E66"/>
    <w:rsid w:val="00325D2A"/>
    <w:rsid w:val="00326D48"/>
    <w:rsid w:val="00330B9A"/>
    <w:rsid w:val="0033223C"/>
    <w:rsid w:val="00332E8E"/>
    <w:rsid w:val="00334974"/>
    <w:rsid w:val="00335CDB"/>
    <w:rsid w:val="00336AA1"/>
    <w:rsid w:val="00336AF6"/>
    <w:rsid w:val="00340E3D"/>
    <w:rsid w:val="003432AF"/>
    <w:rsid w:val="00344BEC"/>
    <w:rsid w:val="00345623"/>
    <w:rsid w:val="003463DB"/>
    <w:rsid w:val="00350D30"/>
    <w:rsid w:val="00351E4B"/>
    <w:rsid w:val="00353832"/>
    <w:rsid w:val="00354851"/>
    <w:rsid w:val="0035553B"/>
    <w:rsid w:val="003564E3"/>
    <w:rsid w:val="00356BAA"/>
    <w:rsid w:val="00356C64"/>
    <w:rsid w:val="0035754F"/>
    <w:rsid w:val="00357D56"/>
    <w:rsid w:val="0036105A"/>
    <w:rsid w:val="00361D30"/>
    <w:rsid w:val="003624EA"/>
    <w:rsid w:val="003634F1"/>
    <w:rsid w:val="003645F4"/>
    <w:rsid w:val="0036517E"/>
    <w:rsid w:val="003651B0"/>
    <w:rsid w:val="003653FB"/>
    <w:rsid w:val="003665F8"/>
    <w:rsid w:val="0036712D"/>
    <w:rsid w:val="00370444"/>
    <w:rsid w:val="00371091"/>
    <w:rsid w:val="00371F29"/>
    <w:rsid w:val="003727C7"/>
    <w:rsid w:val="00377185"/>
    <w:rsid w:val="00377AE4"/>
    <w:rsid w:val="00377CFC"/>
    <w:rsid w:val="00380168"/>
    <w:rsid w:val="00380557"/>
    <w:rsid w:val="0038265B"/>
    <w:rsid w:val="00382D32"/>
    <w:rsid w:val="00383477"/>
    <w:rsid w:val="0038350C"/>
    <w:rsid w:val="00383DB8"/>
    <w:rsid w:val="00384D00"/>
    <w:rsid w:val="00385288"/>
    <w:rsid w:val="0038537C"/>
    <w:rsid w:val="00385877"/>
    <w:rsid w:val="0038625B"/>
    <w:rsid w:val="00390BA0"/>
    <w:rsid w:val="003910D0"/>
    <w:rsid w:val="00391362"/>
    <w:rsid w:val="00392CA7"/>
    <w:rsid w:val="00392E03"/>
    <w:rsid w:val="003947CA"/>
    <w:rsid w:val="003952B2"/>
    <w:rsid w:val="00396D08"/>
    <w:rsid w:val="00397934"/>
    <w:rsid w:val="003A070A"/>
    <w:rsid w:val="003A089F"/>
    <w:rsid w:val="003A2DBA"/>
    <w:rsid w:val="003A303E"/>
    <w:rsid w:val="003A4E5F"/>
    <w:rsid w:val="003A5356"/>
    <w:rsid w:val="003A589F"/>
    <w:rsid w:val="003A5F39"/>
    <w:rsid w:val="003A6A56"/>
    <w:rsid w:val="003A6D1E"/>
    <w:rsid w:val="003B021F"/>
    <w:rsid w:val="003B1D60"/>
    <w:rsid w:val="003B2784"/>
    <w:rsid w:val="003B3178"/>
    <w:rsid w:val="003B6C7E"/>
    <w:rsid w:val="003C0551"/>
    <w:rsid w:val="003C1A10"/>
    <w:rsid w:val="003C1A59"/>
    <w:rsid w:val="003C1B4B"/>
    <w:rsid w:val="003C1FB3"/>
    <w:rsid w:val="003C2A1E"/>
    <w:rsid w:val="003C2EE9"/>
    <w:rsid w:val="003C348D"/>
    <w:rsid w:val="003C3BFE"/>
    <w:rsid w:val="003C54F3"/>
    <w:rsid w:val="003C5A1C"/>
    <w:rsid w:val="003C64FE"/>
    <w:rsid w:val="003D03F3"/>
    <w:rsid w:val="003D0783"/>
    <w:rsid w:val="003D1208"/>
    <w:rsid w:val="003D1A33"/>
    <w:rsid w:val="003D2459"/>
    <w:rsid w:val="003D266D"/>
    <w:rsid w:val="003D36D4"/>
    <w:rsid w:val="003D44CD"/>
    <w:rsid w:val="003D4E89"/>
    <w:rsid w:val="003D546A"/>
    <w:rsid w:val="003D609E"/>
    <w:rsid w:val="003D64B5"/>
    <w:rsid w:val="003D758C"/>
    <w:rsid w:val="003D75B8"/>
    <w:rsid w:val="003E1073"/>
    <w:rsid w:val="003E191A"/>
    <w:rsid w:val="003E1B2D"/>
    <w:rsid w:val="003E1CF8"/>
    <w:rsid w:val="003E2B0E"/>
    <w:rsid w:val="003E320E"/>
    <w:rsid w:val="003E3B73"/>
    <w:rsid w:val="003E4B76"/>
    <w:rsid w:val="003E54B6"/>
    <w:rsid w:val="003E63F8"/>
    <w:rsid w:val="003E6FBA"/>
    <w:rsid w:val="003E7752"/>
    <w:rsid w:val="003F012B"/>
    <w:rsid w:val="003F5463"/>
    <w:rsid w:val="003F5CF5"/>
    <w:rsid w:val="003F5E6D"/>
    <w:rsid w:val="003F6462"/>
    <w:rsid w:val="003F6AE7"/>
    <w:rsid w:val="003F789A"/>
    <w:rsid w:val="004004B3"/>
    <w:rsid w:val="00400FD5"/>
    <w:rsid w:val="00401C6B"/>
    <w:rsid w:val="00401D5C"/>
    <w:rsid w:val="00402447"/>
    <w:rsid w:val="004028B5"/>
    <w:rsid w:val="00403BAC"/>
    <w:rsid w:val="00404581"/>
    <w:rsid w:val="004054CE"/>
    <w:rsid w:val="00405681"/>
    <w:rsid w:val="00406A1C"/>
    <w:rsid w:val="004125A2"/>
    <w:rsid w:val="00412D14"/>
    <w:rsid w:val="00413134"/>
    <w:rsid w:val="00414B4B"/>
    <w:rsid w:val="0041502E"/>
    <w:rsid w:val="00415342"/>
    <w:rsid w:val="00415C63"/>
    <w:rsid w:val="00421D7B"/>
    <w:rsid w:val="0042328A"/>
    <w:rsid w:val="00423737"/>
    <w:rsid w:val="004252C0"/>
    <w:rsid w:val="00427185"/>
    <w:rsid w:val="0043020B"/>
    <w:rsid w:val="004303A1"/>
    <w:rsid w:val="00430A46"/>
    <w:rsid w:val="004317BC"/>
    <w:rsid w:val="00431806"/>
    <w:rsid w:val="0043509B"/>
    <w:rsid w:val="0043651A"/>
    <w:rsid w:val="00436A0B"/>
    <w:rsid w:val="004408CA"/>
    <w:rsid w:val="0044118B"/>
    <w:rsid w:val="0044221A"/>
    <w:rsid w:val="00442819"/>
    <w:rsid w:val="00443859"/>
    <w:rsid w:val="004463B4"/>
    <w:rsid w:val="00446BB3"/>
    <w:rsid w:val="00447118"/>
    <w:rsid w:val="004474D2"/>
    <w:rsid w:val="0044750C"/>
    <w:rsid w:val="00451B43"/>
    <w:rsid w:val="004525D6"/>
    <w:rsid w:val="00454904"/>
    <w:rsid w:val="004559B9"/>
    <w:rsid w:val="00456337"/>
    <w:rsid w:val="00456536"/>
    <w:rsid w:val="004609AA"/>
    <w:rsid w:val="00460CF8"/>
    <w:rsid w:val="00461129"/>
    <w:rsid w:val="00461742"/>
    <w:rsid w:val="0046251A"/>
    <w:rsid w:val="00462AA4"/>
    <w:rsid w:val="0046320A"/>
    <w:rsid w:val="00463BA4"/>
    <w:rsid w:val="00464579"/>
    <w:rsid w:val="00464D91"/>
    <w:rsid w:val="00464FC4"/>
    <w:rsid w:val="004661CF"/>
    <w:rsid w:val="004662B4"/>
    <w:rsid w:val="00471218"/>
    <w:rsid w:val="00471965"/>
    <w:rsid w:val="004727C3"/>
    <w:rsid w:val="00472B4E"/>
    <w:rsid w:val="00473B4C"/>
    <w:rsid w:val="00474844"/>
    <w:rsid w:val="00475323"/>
    <w:rsid w:val="004757C6"/>
    <w:rsid w:val="004802D2"/>
    <w:rsid w:val="00481CE3"/>
    <w:rsid w:val="00483EAB"/>
    <w:rsid w:val="00484B57"/>
    <w:rsid w:val="0048539C"/>
    <w:rsid w:val="00486652"/>
    <w:rsid w:val="00487FCD"/>
    <w:rsid w:val="00490DDA"/>
    <w:rsid w:val="0049114B"/>
    <w:rsid w:val="00492977"/>
    <w:rsid w:val="00493954"/>
    <w:rsid w:val="00493FDB"/>
    <w:rsid w:val="00496274"/>
    <w:rsid w:val="004969F9"/>
    <w:rsid w:val="004978CD"/>
    <w:rsid w:val="00497F4D"/>
    <w:rsid w:val="004A294B"/>
    <w:rsid w:val="004A4F8E"/>
    <w:rsid w:val="004A5200"/>
    <w:rsid w:val="004A536B"/>
    <w:rsid w:val="004A62BA"/>
    <w:rsid w:val="004A6754"/>
    <w:rsid w:val="004A731F"/>
    <w:rsid w:val="004B0C65"/>
    <w:rsid w:val="004B125F"/>
    <w:rsid w:val="004B1B43"/>
    <w:rsid w:val="004B36D7"/>
    <w:rsid w:val="004B3819"/>
    <w:rsid w:val="004B465F"/>
    <w:rsid w:val="004B4DD3"/>
    <w:rsid w:val="004B5D4E"/>
    <w:rsid w:val="004B6555"/>
    <w:rsid w:val="004B6608"/>
    <w:rsid w:val="004C0E15"/>
    <w:rsid w:val="004C121E"/>
    <w:rsid w:val="004C2FCC"/>
    <w:rsid w:val="004C3089"/>
    <w:rsid w:val="004C347E"/>
    <w:rsid w:val="004C3A83"/>
    <w:rsid w:val="004C3D9B"/>
    <w:rsid w:val="004C54D6"/>
    <w:rsid w:val="004C6F16"/>
    <w:rsid w:val="004C78B7"/>
    <w:rsid w:val="004C7FCB"/>
    <w:rsid w:val="004D0E2C"/>
    <w:rsid w:val="004D18CE"/>
    <w:rsid w:val="004D1AE9"/>
    <w:rsid w:val="004D209E"/>
    <w:rsid w:val="004D2B0A"/>
    <w:rsid w:val="004D4B05"/>
    <w:rsid w:val="004D5A10"/>
    <w:rsid w:val="004D70B5"/>
    <w:rsid w:val="004D723B"/>
    <w:rsid w:val="004D73EF"/>
    <w:rsid w:val="004E1390"/>
    <w:rsid w:val="004E168D"/>
    <w:rsid w:val="004E26CB"/>
    <w:rsid w:val="004E2B71"/>
    <w:rsid w:val="004E2E3A"/>
    <w:rsid w:val="004E364A"/>
    <w:rsid w:val="004E3A45"/>
    <w:rsid w:val="004E3F3B"/>
    <w:rsid w:val="004E4096"/>
    <w:rsid w:val="004E6773"/>
    <w:rsid w:val="004E7E84"/>
    <w:rsid w:val="004F00DB"/>
    <w:rsid w:val="004F0637"/>
    <w:rsid w:val="004F09D2"/>
    <w:rsid w:val="004F138C"/>
    <w:rsid w:val="004F146F"/>
    <w:rsid w:val="004F1548"/>
    <w:rsid w:val="004F2544"/>
    <w:rsid w:val="004F3018"/>
    <w:rsid w:val="004F44B2"/>
    <w:rsid w:val="004F6F37"/>
    <w:rsid w:val="004F6FA1"/>
    <w:rsid w:val="0050131C"/>
    <w:rsid w:val="005027C0"/>
    <w:rsid w:val="005029ED"/>
    <w:rsid w:val="005045B2"/>
    <w:rsid w:val="005046D5"/>
    <w:rsid w:val="00504DFC"/>
    <w:rsid w:val="00506C18"/>
    <w:rsid w:val="005072B1"/>
    <w:rsid w:val="00510B6D"/>
    <w:rsid w:val="005114B0"/>
    <w:rsid w:val="005114E6"/>
    <w:rsid w:val="00511700"/>
    <w:rsid w:val="00511D72"/>
    <w:rsid w:val="005125A5"/>
    <w:rsid w:val="0051269E"/>
    <w:rsid w:val="00512838"/>
    <w:rsid w:val="00512938"/>
    <w:rsid w:val="00512B0F"/>
    <w:rsid w:val="005135BF"/>
    <w:rsid w:val="005142DC"/>
    <w:rsid w:val="00516851"/>
    <w:rsid w:val="00516907"/>
    <w:rsid w:val="00516C14"/>
    <w:rsid w:val="0051729C"/>
    <w:rsid w:val="005203B4"/>
    <w:rsid w:val="00520879"/>
    <w:rsid w:val="00520A9E"/>
    <w:rsid w:val="005218EA"/>
    <w:rsid w:val="00521D98"/>
    <w:rsid w:val="00522D22"/>
    <w:rsid w:val="00526077"/>
    <w:rsid w:val="005271BE"/>
    <w:rsid w:val="00527804"/>
    <w:rsid w:val="005279D7"/>
    <w:rsid w:val="00527F4D"/>
    <w:rsid w:val="0053396C"/>
    <w:rsid w:val="0053401D"/>
    <w:rsid w:val="0053468E"/>
    <w:rsid w:val="00535332"/>
    <w:rsid w:val="0053543E"/>
    <w:rsid w:val="005357C8"/>
    <w:rsid w:val="005402BC"/>
    <w:rsid w:val="00541145"/>
    <w:rsid w:val="00541BD6"/>
    <w:rsid w:val="00541CCC"/>
    <w:rsid w:val="00542802"/>
    <w:rsid w:val="00543216"/>
    <w:rsid w:val="00544255"/>
    <w:rsid w:val="005451AE"/>
    <w:rsid w:val="005460A9"/>
    <w:rsid w:val="0054627D"/>
    <w:rsid w:val="005466CB"/>
    <w:rsid w:val="005504C1"/>
    <w:rsid w:val="0055137C"/>
    <w:rsid w:val="00553B75"/>
    <w:rsid w:val="0055505A"/>
    <w:rsid w:val="0055509C"/>
    <w:rsid w:val="00555694"/>
    <w:rsid w:val="005572AE"/>
    <w:rsid w:val="005575EF"/>
    <w:rsid w:val="00557F3A"/>
    <w:rsid w:val="0056140A"/>
    <w:rsid w:val="005619C1"/>
    <w:rsid w:val="00562680"/>
    <w:rsid w:val="00563458"/>
    <w:rsid w:val="00563703"/>
    <w:rsid w:val="0056501C"/>
    <w:rsid w:val="00565849"/>
    <w:rsid w:val="00565A0D"/>
    <w:rsid w:val="0056689E"/>
    <w:rsid w:val="00566CC9"/>
    <w:rsid w:val="00567A77"/>
    <w:rsid w:val="00570D1B"/>
    <w:rsid w:val="005724CC"/>
    <w:rsid w:val="00572676"/>
    <w:rsid w:val="005744BD"/>
    <w:rsid w:val="00574DB1"/>
    <w:rsid w:val="005752D8"/>
    <w:rsid w:val="0057692B"/>
    <w:rsid w:val="00576C9B"/>
    <w:rsid w:val="005770BC"/>
    <w:rsid w:val="00577835"/>
    <w:rsid w:val="00583916"/>
    <w:rsid w:val="00584C54"/>
    <w:rsid w:val="00586DA3"/>
    <w:rsid w:val="00590198"/>
    <w:rsid w:val="00590330"/>
    <w:rsid w:val="0059146B"/>
    <w:rsid w:val="00591E3F"/>
    <w:rsid w:val="005922CD"/>
    <w:rsid w:val="00592669"/>
    <w:rsid w:val="0059376F"/>
    <w:rsid w:val="005938E2"/>
    <w:rsid w:val="005939A7"/>
    <w:rsid w:val="0059516B"/>
    <w:rsid w:val="0059616B"/>
    <w:rsid w:val="005966FA"/>
    <w:rsid w:val="00596CC7"/>
    <w:rsid w:val="0059783D"/>
    <w:rsid w:val="005A0315"/>
    <w:rsid w:val="005A1687"/>
    <w:rsid w:val="005A348A"/>
    <w:rsid w:val="005A41C9"/>
    <w:rsid w:val="005A4FD9"/>
    <w:rsid w:val="005A7BBC"/>
    <w:rsid w:val="005B01A3"/>
    <w:rsid w:val="005B0E18"/>
    <w:rsid w:val="005B0EE6"/>
    <w:rsid w:val="005B1112"/>
    <w:rsid w:val="005B1E02"/>
    <w:rsid w:val="005B5784"/>
    <w:rsid w:val="005C05A6"/>
    <w:rsid w:val="005C281E"/>
    <w:rsid w:val="005C32A5"/>
    <w:rsid w:val="005C36BC"/>
    <w:rsid w:val="005C4F50"/>
    <w:rsid w:val="005C65D9"/>
    <w:rsid w:val="005C6B93"/>
    <w:rsid w:val="005C6BC0"/>
    <w:rsid w:val="005C7AC1"/>
    <w:rsid w:val="005C7E10"/>
    <w:rsid w:val="005D05B4"/>
    <w:rsid w:val="005D0687"/>
    <w:rsid w:val="005D17C4"/>
    <w:rsid w:val="005D2CE5"/>
    <w:rsid w:val="005D3D46"/>
    <w:rsid w:val="005D4540"/>
    <w:rsid w:val="005D4853"/>
    <w:rsid w:val="005D5084"/>
    <w:rsid w:val="005D7100"/>
    <w:rsid w:val="005D74DB"/>
    <w:rsid w:val="005D77A7"/>
    <w:rsid w:val="005E1135"/>
    <w:rsid w:val="005E3494"/>
    <w:rsid w:val="005E3AE1"/>
    <w:rsid w:val="005E3C4D"/>
    <w:rsid w:val="005E3CF1"/>
    <w:rsid w:val="005E4838"/>
    <w:rsid w:val="005E49DA"/>
    <w:rsid w:val="005E4EEB"/>
    <w:rsid w:val="005E4F2A"/>
    <w:rsid w:val="005E519A"/>
    <w:rsid w:val="005E5C6F"/>
    <w:rsid w:val="005E780D"/>
    <w:rsid w:val="005F0711"/>
    <w:rsid w:val="005F1A8B"/>
    <w:rsid w:val="005F2721"/>
    <w:rsid w:val="005F4A5C"/>
    <w:rsid w:val="005F4F77"/>
    <w:rsid w:val="005F5F82"/>
    <w:rsid w:val="005F7431"/>
    <w:rsid w:val="005F78EA"/>
    <w:rsid w:val="0060077F"/>
    <w:rsid w:val="006018E9"/>
    <w:rsid w:val="006030AE"/>
    <w:rsid w:val="00604577"/>
    <w:rsid w:val="00605C12"/>
    <w:rsid w:val="006061DB"/>
    <w:rsid w:val="0060748A"/>
    <w:rsid w:val="0060770C"/>
    <w:rsid w:val="00607889"/>
    <w:rsid w:val="006104CC"/>
    <w:rsid w:val="00612F34"/>
    <w:rsid w:val="00613D42"/>
    <w:rsid w:val="006146D1"/>
    <w:rsid w:val="00615DA1"/>
    <w:rsid w:val="006161EC"/>
    <w:rsid w:val="00625544"/>
    <w:rsid w:val="00625DCD"/>
    <w:rsid w:val="00627D27"/>
    <w:rsid w:val="0063047C"/>
    <w:rsid w:val="00630CAA"/>
    <w:rsid w:val="00632800"/>
    <w:rsid w:val="00633439"/>
    <w:rsid w:val="00634E90"/>
    <w:rsid w:val="00635401"/>
    <w:rsid w:val="00636903"/>
    <w:rsid w:val="00636BC1"/>
    <w:rsid w:val="00640419"/>
    <w:rsid w:val="00640802"/>
    <w:rsid w:val="00640CF1"/>
    <w:rsid w:val="006418D7"/>
    <w:rsid w:val="006425B8"/>
    <w:rsid w:val="006428E6"/>
    <w:rsid w:val="0064310F"/>
    <w:rsid w:val="00643389"/>
    <w:rsid w:val="006435B6"/>
    <w:rsid w:val="00643EA8"/>
    <w:rsid w:val="00644B2C"/>
    <w:rsid w:val="00644DDF"/>
    <w:rsid w:val="006451D2"/>
    <w:rsid w:val="00646F2A"/>
    <w:rsid w:val="00647F0B"/>
    <w:rsid w:val="006511D0"/>
    <w:rsid w:val="00652036"/>
    <w:rsid w:val="00654052"/>
    <w:rsid w:val="00655B1B"/>
    <w:rsid w:val="00655DB9"/>
    <w:rsid w:val="00660441"/>
    <w:rsid w:val="00660AE3"/>
    <w:rsid w:val="00661222"/>
    <w:rsid w:val="006633E2"/>
    <w:rsid w:val="006639BE"/>
    <w:rsid w:val="00663E86"/>
    <w:rsid w:val="00663F73"/>
    <w:rsid w:val="006642E1"/>
    <w:rsid w:val="006645C7"/>
    <w:rsid w:val="00664A8C"/>
    <w:rsid w:val="00665FE0"/>
    <w:rsid w:val="00666124"/>
    <w:rsid w:val="00666F99"/>
    <w:rsid w:val="0067065F"/>
    <w:rsid w:val="00670CD4"/>
    <w:rsid w:val="006715BF"/>
    <w:rsid w:val="00673877"/>
    <w:rsid w:val="00673E3C"/>
    <w:rsid w:val="00674538"/>
    <w:rsid w:val="0067545B"/>
    <w:rsid w:val="00675B4C"/>
    <w:rsid w:val="006762E0"/>
    <w:rsid w:val="006766B1"/>
    <w:rsid w:val="00676A79"/>
    <w:rsid w:val="00677874"/>
    <w:rsid w:val="00677BAE"/>
    <w:rsid w:val="0068170D"/>
    <w:rsid w:val="00681F1B"/>
    <w:rsid w:val="00682C5A"/>
    <w:rsid w:val="00685B5C"/>
    <w:rsid w:val="0069228E"/>
    <w:rsid w:val="0069367E"/>
    <w:rsid w:val="00693C84"/>
    <w:rsid w:val="00694F72"/>
    <w:rsid w:val="00696CDD"/>
    <w:rsid w:val="006970DF"/>
    <w:rsid w:val="006A0277"/>
    <w:rsid w:val="006A071C"/>
    <w:rsid w:val="006A1870"/>
    <w:rsid w:val="006A279D"/>
    <w:rsid w:val="006A4747"/>
    <w:rsid w:val="006A4A4E"/>
    <w:rsid w:val="006A5D1E"/>
    <w:rsid w:val="006A5FD6"/>
    <w:rsid w:val="006A62E4"/>
    <w:rsid w:val="006A6E06"/>
    <w:rsid w:val="006A740C"/>
    <w:rsid w:val="006A7512"/>
    <w:rsid w:val="006B0435"/>
    <w:rsid w:val="006B0AB3"/>
    <w:rsid w:val="006B21CD"/>
    <w:rsid w:val="006B22FA"/>
    <w:rsid w:val="006B3D0B"/>
    <w:rsid w:val="006B5ADC"/>
    <w:rsid w:val="006B6C99"/>
    <w:rsid w:val="006B751D"/>
    <w:rsid w:val="006B7EF2"/>
    <w:rsid w:val="006C0244"/>
    <w:rsid w:val="006C083E"/>
    <w:rsid w:val="006C18DD"/>
    <w:rsid w:val="006C2C4C"/>
    <w:rsid w:val="006C2E8B"/>
    <w:rsid w:val="006C3257"/>
    <w:rsid w:val="006C3B9C"/>
    <w:rsid w:val="006C3ED9"/>
    <w:rsid w:val="006C453C"/>
    <w:rsid w:val="006C4794"/>
    <w:rsid w:val="006C49D0"/>
    <w:rsid w:val="006C4F32"/>
    <w:rsid w:val="006D4B38"/>
    <w:rsid w:val="006D7048"/>
    <w:rsid w:val="006E0D7D"/>
    <w:rsid w:val="006E1AB1"/>
    <w:rsid w:val="006E3196"/>
    <w:rsid w:val="006E456E"/>
    <w:rsid w:val="006E563E"/>
    <w:rsid w:val="006E6674"/>
    <w:rsid w:val="006E66C7"/>
    <w:rsid w:val="006E75AF"/>
    <w:rsid w:val="006E7EAA"/>
    <w:rsid w:val="006F2430"/>
    <w:rsid w:val="006F33D2"/>
    <w:rsid w:val="006F3B63"/>
    <w:rsid w:val="006F3D97"/>
    <w:rsid w:val="006F41E7"/>
    <w:rsid w:val="006F5020"/>
    <w:rsid w:val="006F5BBE"/>
    <w:rsid w:val="006F5DAE"/>
    <w:rsid w:val="006F72A1"/>
    <w:rsid w:val="006F7DF2"/>
    <w:rsid w:val="00700FC6"/>
    <w:rsid w:val="00702A25"/>
    <w:rsid w:val="0070361D"/>
    <w:rsid w:val="00703AD2"/>
    <w:rsid w:val="00704270"/>
    <w:rsid w:val="00704A76"/>
    <w:rsid w:val="00704F45"/>
    <w:rsid w:val="00704F6A"/>
    <w:rsid w:val="00710662"/>
    <w:rsid w:val="007115F2"/>
    <w:rsid w:val="00713047"/>
    <w:rsid w:val="00714DE4"/>
    <w:rsid w:val="0071545B"/>
    <w:rsid w:val="00715812"/>
    <w:rsid w:val="00716C33"/>
    <w:rsid w:val="00717785"/>
    <w:rsid w:val="0071785B"/>
    <w:rsid w:val="00722E7D"/>
    <w:rsid w:val="00723878"/>
    <w:rsid w:val="007240F8"/>
    <w:rsid w:val="00724CCB"/>
    <w:rsid w:val="007250D4"/>
    <w:rsid w:val="007252DB"/>
    <w:rsid w:val="0073055F"/>
    <w:rsid w:val="00731C30"/>
    <w:rsid w:val="00731D35"/>
    <w:rsid w:val="00733E10"/>
    <w:rsid w:val="00735928"/>
    <w:rsid w:val="00736719"/>
    <w:rsid w:val="00740C64"/>
    <w:rsid w:val="00741918"/>
    <w:rsid w:val="00741970"/>
    <w:rsid w:val="0074211A"/>
    <w:rsid w:val="00743881"/>
    <w:rsid w:val="00743993"/>
    <w:rsid w:val="0074403C"/>
    <w:rsid w:val="007441C2"/>
    <w:rsid w:val="007448B3"/>
    <w:rsid w:val="00746E73"/>
    <w:rsid w:val="007504B5"/>
    <w:rsid w:val="00750855"/>
    <w:rsid w:val="00750BA4"/>
    <w:rsid w:val="0075139A"/>
    <w:rsid w:val="00752567"/>
    <w:rsid w:val="00752CF4"/>
    <w:rsid w:val="007538A6"/>
    <w:rsid w:val="007540C4"/>
    <w:rsid w:val="0075441A"/>
    <w:rsid w:val="00754AFB"/>
    <w:rsid w:val="00757046"/>
    <w:rsid w:val="00757913"/>
    <w:rsid w:val="00757B69"/>
    <w:rsid w:val="0076455B"/>
    <w:rsid w:val="007666C0"/>
    <w:rsid w:val="00766D67"/>
    <w:rsid w:val="00770BC7"/>
    <w:rsid w:val="0077123E"/>
    <w:rsid w:val="007712A5"/>
    <w:rsid w:val="00771EF5"/>
    <w:rsid w:val="00773C26"/>
    <w:rsid w:val="0077449A"/>
    <w:rsid w:val="0077460C"/>
    <w:rsid w:val="00775BB5"/>
    <w:rsid w:val="00775DA0"/>
    <w:rsid w:val="007777EB"/>
    <w:rsid w:val="00777A36"/>
    <w:rsid w:val="0078057C"/>
    <w:rsid w:val="007833EA"/>
    <w:rsid w:val="00785911"/>
    <w:rsid w:val="00787300"/>
    <w:rsid w:val="00787C97"/>
    <w:rsid w:val="00791F27"/>
    <w:rsid w:val="00792174"/>
    <w:rsid w:val="00793215"/>
    <w:rsid w:val="00793DAC"/>
    <w:rsid w:val="0079550C"/>
    <w:rsid w:val="00796251"/>
    <w:rsid w:val="0079765B"/>
    <w:rsid w:val="00797FF1"/>
    <w:rsid w:val="007A10B4"/>
    <w:rsid w:val="007A3BBF"/>
    <w:rsid w:val="007A4F1E"/>
    <w:rsid w:val="007A5CC6"/>
    <w:rsid w:val="007A675F"/>
    <w:rsid w:val="007A769A"/>
    <w:rsid w:val="007B0846"/>
    <w:rsid w:val="007B0E2F"/>
    <w:rsid w:val="007B5EDB"/>
    <w:rsid w:val="007B72C1"/>
    <w:rsid w:val="007C2AB3"/>
    <w:rsid w:val="007C452B"/>
    <w:rsid w:val="007C5B23"/>
    <w:rsid w:val="007C5BBF"/>
    <w:rsid w:val="007C7291"/>
    <w:rsid w:val="007C766B"/>
    <w:rsid w:val="007C7C7C"/>
    <w:rsid w:val="007D07A8"/>
    <w:rsid w:val="007D0821"/>
    <w:rsid w:val="007D24BD"/>
    <w:rsid w:val="007D5C77"/>
    <w:rsid w:val="007E0556"/>
    <w:rsid w:val="007E06CE"/>
    <w:rsid w:val="007E0A4C"/>
    <w:rsid w:val="007E13F3"/>
    <w:rsid w:val="007E1FD9"/>
    <w:rsid w:val="007E3BDC"/>
    <w:rsid w:val="007E59A4"/>
    <w:rsid w:val="007E5BA3"/>
    <w:rsid w:val="007E5EA8"/>
    <w:rsid w:val="007E6BE7"/>
    <w:rsid w:val="007E7F4E"/>
    <w:rsid w:val="007F1282"/>
    <w:rsid w:val="007F14B8"/>
    <w:rsid w:val="007F1EF7"/>
    <w:rsid w:val="007F239A"/>
    <w:rsid w:val="007F3E19"/>
    <w:rsid w:val="007F4232"/>
    <w:rsid w:val="007F47E7"/>
    <w:rsid w:val="007F5843"/>
    <w:rsid w:val="007F719A"/>
    <w:rsid w:val="00800180"/>
    <w:rsid w:val="008009E6"/>
    <w:rsid w:val="00801AC2"/>
    <w:rsid w:val="00802A15"/>
    <w:rsid w:val="00804587"/>
    <w:rsid w:val="00804AE8"/>
    <w:rsid w:val="00805B3E"/>
    <w:rsid w:val="00805F8C"/>
    <w:rsid w:val="008076CD"/>
    <w:rsid w:val="00807AF2"/>
    <w:rsid w:val="00810062"/>
    <w:rsid w:val="00810560"/>
    <w:rsid w:val="00810808"/>
    <w:rsid w:val="0081418B"/>
    <w:rsid w:val="00814D73"/>
    <w:rsid w:val="00815072"/>
    <w:rsid w:val="008166CD"/>
    <w:rsid w:val="00816A7C"/>
    <w:rsid w:val="008207FA"/>
    <w:rsid w:val="00820EB1"/>
    <w:rsid w:val="0082553E"/>
    <w:rsid w:val="0082559C"/>
    <w:rsid w:val="0082629A"/>
    <w:rsid w:val="0083209E"/>
    <w:rsid w:val="00832B28"/>
    <w:rsid w:val="00835ACC"/>
    <w:rsid w:val="00837679"/>
    <w:rsid w:val="00841237"/>
    <w:rsid w:val="00847AC9"/>
    <w:rsid w:val="00847B73"/>
    <w:rsid w:val="008503F0"/>
    <w:rsid w:val="00850511"/>
    <w:rsid w:val="008511D2"/>
    <w:rsid w:val="0085195F"/>
    <w:rsid w:val="00851A13"/>
    <w:rsid w:val="008545C9"/>
    <w:rsid w:val="0085477B"/>
    <w:rsid w:val="00855B5F"/>
    <w:rsid w:val="0085692D"/>
    <w:rsid w:val="008574C2"/>
    <w:rsid w:val="00861463"/>
    <w:rsid w:val="0086149E"/>
    <w:rsid w:val="0086218B"/>
    <w:rsid w:val="00863DA3"/>
    <w:rsid w:val="00863EF8"/>
    <w:rsid w:val="008667A6"/>
    <w:rsid w:val="00866E94"/>
    <w:rsid w:val="00867841"/>
    <w:rsid w:val="008716A6"/>
    <w:rsid w:val="00871952"/>
    <w:rsid w:val="00871A65"/>
    <w:rsid w:val="008724E4"/>
    <w:rsid w:val="00872CA5"/>
    <w:rsid w:val="008751EE"/>
    <w:rsid w:val="00880D8E"/>
    <w:rsid w:val="008816F2"/>
    <w:rsid w:val="0088263A"/>
    <w:rsid w:val="00884106"/>
    <w:rsid w:val="0088431A"/>
    <w:rsid w:val="008843BF"/>
    <w:rsid w:val="008844AF"/>
    <w:rsid w:val="00884532"/>
    <w:rsid w:val="008848CD"/>
    <w:rsid w:val="008854A6"/>
    <w:rsid w:val="008859A5"/>
    <w:rsid w:val="00886546"/>
    <w:rsid w:val="00886980"/>
    <w:rsid w:val="008903D3"/>
    <w:rsid w:val="008923DB"/>
    <w:rsid w:val="0089294B"/>
    <w:rsid w:val="00893A22"/>
    <w:rsid w:val="00894CD3"/>
    <w:rsid w:val="0089540F"/>
    <w:rsid w:val="00895CAD"/>
    <w:rsid w:val="00895D22"/>
    <w:rsid w:val="00896072"/>
    <w:rsid w:val="008A0CD3"/>
    <w:rsid w:val="008A1F87"/>
    <w:rsid w:val="008A24AD"/>
    <w:rsid w:val="008A5461"/>
    <w:rsid w:val="008A6364"/>
    <w:rsid w:val="008A770F"/>
    <w:rsid w:val="008B109D"/>
    <w:rsid w:val="008B1E5C"/>
    <w:rsid w:val="008B2CCA"/>
    <w:rsid w:val="008B4017"/>
    <w:rsid w:val="008C020A"/>
    <w:rsid w:val="008C12D0"/>
    <w:rsid w:val="008C2830"/>
    <w:rsid w:val="008C2F8B"/>
    <w:rsid w:val="008C388D"/>
    <w:rsid w:val="008C39B6"/>
    <w:rsid w:val="008C46CF"/>
    <w:rsid w:val="008C6DF2"/>
    <w:rsid w:val="008C6EE0"/>
    <w:rsid w:val="008D0DE5"/>
    <w:rsid w:val="008D152F"/>
    <w:rsid w:val="008D3582"/>
    <w:rsid w:val="008D3FFE"/>
    <w:rsid w:val="008D5748"/>
    <w:rsid w:val="008D5BD2"/>
    <w:rsid w:val="008D7184"/>
    <w:rsid w:val="008D7688"/>
    <w:rsid w:val="008D7B85"/>
    <w:rsid w:val="008E1AA8"/>
    <w:rsid w:val="008E259C"/>
    <w:rsid w:val="008E2DD0"/>
    <w:rsid w:val="008E31EA"/>
    <w:rsid w:val="008E47F9"/>
    <w:rsid w:val="008E5854"/>
    <w:rsid w:val="008E6D96"/>
    <w:rsid w:val="008F0C68"/>
    <w:rsid w:val="008F29EF"/>
    <w:rsid w:val="008F62CC"/>
    <w:rsid w:val="00902B35"/>
    <w:rsid w:val="00902E43"/>
    <w:rsid w:val="009030CC"/>
    <w:rsid w:val="00904A9E"/>
    <w:rsid w:val="00904F9C"/>
    <w:rsid w:val="00905410"/>
    <w:rsid w:val="00906F0A"/>
    <w:rsid w:val="0091056B"/>
    <w:rsid w:val="00910C65"/>
    <w:rsid w:val="00911A19"/>
    <w:rsid w:val="009121AA"/>
    <w:rsid w:val="00912329"/>
    <w:rsid w:val="00912544"/>
    <w:rsid w:val="00917091"/>
    <w:rsid w:val="009175D2"/>
    <w:rsid w:val="00917A25"/>
    <w:rsid w:val="00917C0E"/>
    <w:rsid w:val="0092187E"/>
    <w:rsid w:val="0092273F"/>
    <w:rsid w:val="00923554"/>
    <w:rsid w:val="00923CFC"/>
    <w:rsid w:val="009241AA"/>
    <w:rsid w:val="00924276"/>
    <w:rsid w:val="009243B4"/>
    <w:rsid w:val="00924D47"/>
    <w:rsid w:val="00926FF4"/>
    <w:rsid w:val="00927027"/>
    <w:rsid w:val="00932A6D"/>
    <w:rsid w:val="00932D21"/>
    <w:rsid w:val="00935F3A"/>
    <w:rsid w:val="00936B92"/>
    <w:rsid w:val="00936DB0"/>
    <w:rsid w:val="00940180"/>
    <w:rsid w:val="00940583"/>
    <w:rsid w:val="00944A8D"/>
    <w:rsid w:val="00944BB1"/>
    <w:rsid w:val="00944CFD"/>
    <w:rsid w:val="0094529C"/>
    <w:rsid w:val="00945CCA"/>
    <w:rsid w:val="00946DCC"/>
    <w:rsid w:val="00951E56"/>
    <w:rsid w:val="00952124"/>
    <w:rsid w:val="00952415"/>
    <w:rsid w:val="00952D54"/>
    <w:rsid w:val="00954207"/>
    <w:rsid w:val="00954508"/>
    <w:rsid w:val="00954EB0"/>
    <w:rsid w:val="009551DB"/>
    <w:rsid w:val="0095681B"/>
    <w:rsid w:val="00956AD8"/>
    <w:rsid w:val="00956EC1"/>
    <w:rsid w:val="00961352"/>
    <w:rsid w:val="009619B4"/>
    <w:rsid w:val="00962AD6"/>
    <w:rsid w:val="00963EE2"/>
    <w:rsid w:val="00965156"/>
    <w:rsid w:val="00965DF1"/>
    <w:rsid w:val="0096687D"/>
    <w:rsid w:val="00967F9B"/>
    <w:rsid w:val="009704DC"/>
    <w:rsid w:val="009708E1"/>
    <w:rsid w:val="00970D5A"/>
    <w:rsid w:val="00971DE5"/>
    <w:rsid w:val="00972767"/>
    <w:rsid w:val="00972EFD"/>
    <w:rsid w:val="00973DE9"/>
    <w:rsid w:val="00974724"/>
    <w:rsid w:val="0097483F"/>
    <w:rsid w:val="00975FED"/>
    <w:rsid w:val="00976DA7"/>
    <w:rsid w:val="00977880"/>
    <w:rsid w:val="00977BD9"/>
    <w:rsid w:val="00977BDF"/>
    <w:rsid w:val="00980938"/>
    <w:rsid w:val="00982B25"/>
    <w:rsid w:val="00982F7A"/>
    <w:rsid w:val="00983E06"/>
    <w:rsid w:val="0098485A"/>
    <w:rsid w:val="00985AE9"/>
    <w:rsid w:val="00991626"/>
    <w:rsid w:val="00992B61"/>
    <w:rsid w:val="0099354E"/>
    <w:rsid w:val="009936DF"/>
    <w:rsid w:val="00993A6A"/>
    <w:rsid w:val="0099528D"/>
    <w:rsid w:val="009958EA"/>
    <w:rsid w:val="00997EC3"/>
    <w:rsid w:val="009A094B"/>
    <w:rsid w:val="009A25CB"/>
    <w:rsid w:val="009A2AF6"/>
    <w:rsid w:val="009A2BF9"/>
    <w:rsid w:val="009A4AE9"/>
    <w:rsid w:val="009A5888"/>
    <w:rsid w:val="009A5C70"/>
    <w:rsid w:val="009A65F1"/>
    <w:rsid w:val="009A6F52"/>
    <w:rsid w:val="009A7996"/>
    <w:rsid w:val="009B31A2"/>
    <w:rsid w:val="009B3BB2"/>
    <w:rsid w:val="009B3CF8"/>
    <w:rsid w:val="009B542E"/>
    <w:rsid w:val="009B5872"/>
    <w:rsid w:val="009B5A30"/>
    <w:rsid w:val="009B6447"/>
    <w:rsid w:val="009B6B9B"/>
    <w:rsid w:val="009C190B"/>
    <w:rsid w:val="009C1928"/>
    <w:rsid w:val="009C5AC8"/>
    <w:rsid w:val="009D1750"/>
    <w:rsid w:val="009D1874"/>
    <w:rsid w:val="009D2A18"/>
    <w:rsid w:val="009D3288"/>
    <w:rsid w:val="009D6483"/>
    <w:rsid w:val="009D69FD"/>
    <w:rsid w:val="009E0419"/>
    <w:rsid w:val="009E1186"/>
    <w:rsid w:val="009E3797"/>
    <w:rsid w:val="009E3AE0"/>
    <w:rsid w:val="009E4A85"/>
    <w:rsid w:val="009E4F95"/>
    <w:rsid w:val="009E7C84"/>
    <w:rsid w:val="009F08FE"/>
    <w:rsid w:val="009F0CEB"/>
    <w:rsid w:val="009F0FC7"/>
    <w:rsid w:val="009F0FF4"/>
    <w:rsid w:val="009F1B81"/>
    <w:rsid w:val="009F2305"/>
    <w:rsid w:val="009F23DC"/>
    <w:rsid w:val="009F3A64"/>
    <w:rsid w:val="009F3EC4"/>
    <w:rsid w:val="009F4D1D"/>
    <w:rsid w:val="009F5384"/>
    <w:rsid w:val="009F5605"/>
    <w:rsid w:val="009F5643"/>
    <w:rsid w:val="009F66EE"/>
    <w:rsid w:val="00A008A6"/>
    <w:rsid w:val="00A00D3E"/>
    <w:rsid w:val="00A01110"/>
    <w:rsid w:val="00A01C7F"/>
    <w:rsid w:val="00A01CAD"/>
    <w:rsid w:val="00A01F4B"/>
    <w:rsid w:val="00A02973"/>
    <w:rsid w:val="00A05852"/>
    <w:rsid w:val="00A05929"/>
    <w:rsid w:val="00A0598A"/>
    <w:rsid w:val="00A07631"/>
    <w:rsid w:val="00A07BD9"/>
    <w:rsid w:val="00A07D6F"/>
    <w:rsid w:val="00A1050B"/>
    <w:rsid w:val="00A10B74"/>
    <w:rsid w:val="00A112B5"/>
    <w:rsid w:val="00A11AC2"/>
    <w:rsid w:val="00A123E8"/>
    <w:rsid w:val="00A131FB"/>
    <w:rsid w:val="00A134FF"/>
    <w:rsid w:val="00A141EB"/>
    <w:rsid w:val="00A14A62"/>
    <w:rsid w:val="00A2005B"/>
    <w:rsid w:val="00A20165"/>
    <w:rsid w:val="00A203D7"/>
    <w:rsid w:val="00A2180D"/>
    <w:rsid w:val="00A21841"/>
    <w:rsid w:val="00A21C13"/>
    <w:rsid w:val="00A222C3"/>
    <w:rsid w:val="00A22A43"/>
    <w:rsid w:val="00A2491C"/>
    <w:rsid w:val="00A24B4B"/>
    <w:rsid w:val="00A25084"/>
    <w:rsid w:val="00A31BD2"/>
    <w:rsid w:val="00A31F12"/>
    <w:rsid w:val="00A327B5"/>
    <w:rsid w:val="00A330CF"/>
    <w:rsid w:val="00A33787"/>
    <w:rsid w:val="00A33B66"/>
    <w:rsid w:val="00A3522D"/>
    <w:rsid w:val="00A35259"/>
    <w:rsid w:val="00A352BB"/>
    <w:rsid w:val="00A35B69"/>
    <w:rsid w:val="00A36445"/>
    <w:rsid w:val="00A36761"/>
    <w:rsid w:val="00A4046F"/>
    <w:rsid w:val="00A415CF"/>
    <w:rsid w:val="00A42EB3"/>
    <w:rsid w:val="00A434AD"/>
    <w:rsid w:val="00A43A9A"/>
    <w:rsid w:val="00A43E3A"/>
    <w:rsid w:val="00A43F4C"/>
    <w:rsid w:val="00A44341"/>
    <w:rsid w:val="00A44569"/>
    <w:rsid w:val="00A4493D"/>
    <w:rsid w:val="00A46111"/>
    <w:rsid w:val="00A463E7"/>
    <w:rsid w:val="00A508FA"/>
    <w:rsid w:val="00A50B7E"/>
    <w:rsid w:val="00A510BE"/>
    <w:rsid w:val="00A5208E"/>
    <w:rsid w:val="00A5295B"/>
    <w:rsid w:val="00A53D4B"/>
    <w:rsid w:val="00A606FD"/>
    <w:rsid w:val="00A610F7"/>
    <w:rsid w:val="00A6149C"/>
    <w:rsid w:val="00A619D5"/>
    <w:rsid w:val="00A61CB1"/>
    <w:rsid w:val="00A629E5"/>
    <w:rsid w:val="00A62A22"/>
    <w:rsid w:val="00A63E22"/>
    <w:rsid w:val="00A64CEB"/>
    <w:rsid w:val="00A64E4B"/>
    <w:rsid w:val="00A66A4D"/>
    <w:rsid w:val="00A700D1"/>
    <w:rsid w:val="00A7032F"/>
    <w:rsid w:val="00A70D4D"/>
    <w:rsid w:val="00A72F31"/>
    <w:rsid w:val="00A73F12"/>
    <w:rsid w:val="00A74886"/>
    <w:rsid w:val="00A763C6"/>
    <w:rsid w:val="00A77E2C"/>
    <w:rsid w:val="00A801C6"/>
    <w:rsid w:val="00A80C27"/>
    <w:rsid w:val="00A8100E"/>
    <w:rsid w:val="00A811AF"/>
    <w:rsid w:val="00A817C6"/>
    <w:rsid w:val="00A8188A"/>
    <w:rsid w:val="00A825E4"/>
    <w:rsid w:val="00A83CB4"/>
    <w:rsid w:val="00A84A4D"/>
    <w:rsid w:val="00A869D6"/>
    <w:rsid w:val="00A90FB0"/>
    <w:rsid w:val="00A9285B"/>
    <w:rsid w:val="00A92869"/>
    <w:rsid w:val="00A928FF"/>
    <w:rsid w:val="00A94243"/>
    <w:rsid w:val="00A946B7"/>
    <w:rsid w:val="00A94E31"/>
    <w:rsid w:val="00A955D0"/>
    <w:rsid w:val="00A963AC"/>
    <w:rsid w:val="00A96830"/>
    <w:rsid w:val="00A97598"/>
    <w:rsid w:val="00A97783"/>
    <w:rsid w:val="00A97EC2"/>
    <w:rsid w:val="00AA0ED9"/>
    <w:rsid w:val="00AA123B"/>
    <w:rsid w:val="00AA169A"/>
    <w:rsid w:val="00AA16C9"/>
    <w:rsid w:val="00AA280A"/>
    <w:rsid w:val="00AA3BF1"/>
    <w:rsid w:val="00AA559C"/>
    <w:rsid w:val="00AA6E19"/>
    <w:rsid w:val="00AA75F8"/>
    <w:rsid w:val="00AB110F"/>
    <w:rsid w:val="00AB1192"/>
    <w:rsid w:val="00AB15A2"/>
    <w:rsid w:val="00AB1D05"/>
    <w:rsid w:val="00AB3B72"/>
    <w:rsid w:val="00AB57BE"/>
    <w:rsid w:val="00AB58CC"/>
    <w:rsid w:val="00AB60ED"/>
    <w:rsid w:val="00AB6139"/>
    <w:rsid w:val="00AB6170"/>
    <w:rsid w:val="00AB7128"/>
    <w:rsid w:val="00AB7BD4"/>
    <w:rsid w:val="00AC1ABB"/>
    <w:rsid w:val="00AC37C0"/>
    <w:rsid w:val="00AC3D0B"/>
    <w:rsid w:val="00AC5816"/>
    <w:rsid w:val="00AC5A7D"/>
    <w:rsid w:val="00AC5D34"/>
    <w:rsid w:val="00AC70AB"/>
    <w:rsid w:val="00AC7659"/>
    <w:rsid w:val="00AC7AE9"/>
    <w:rsid w:val="00AD0748"/>
    <w:rsid w:val="00AD0EE3"/>
    <w:rsid w:val="00AD0F28"/>
    <w:rsid w:val="00AD1110"/>
    <w:rsid w:val="00AD165D"/>
    <w:rsid w:val="00AD18B8"/>
    <w:rsid w:val="00AD2EF3"/>
    <w:rsid w:val="00AD2F9B"/>
    <w:rsid w:val="00AD610C"/>
    <w:rsid w:val="00AD6322"/>
    <w:rsid w:val="00AD71B8"/>
    <w:rsid w:val="00AD7B93"/>
    <w:rsid w:val="00AD7F39"/>
    <w:rsid w:val="00AE0313"/>
    <w:rsid w:val="00AE06B2"/>
    <w:rsid w:val="00AE1944"/>
    <w:rsid w:val="00AE4842"/>
    <w:rsid w:val="00AE51A9"/>
    <w:rsid w:val="00AE661D"/>
    <w:rsid w:val="00AE6DB3"/>
    <w:rsid w:val="00AE7A69"/>
    <w:rsid w:val="00AF2302"/>
    <w:rsid w:val="00AF2C5B"/>
    <w:rsid w:val="00AF3FA1"/>
    <w:rsid w:val="00AF6211"/>
    <w:rsid w:val="00AF631B"/>
    <w:rsid w:val="00AF6EE3"/>
    <w:rsid w:val="00AF6F71"/>
    <w:rsid w:val="00AF7CF9"/>
    <w:rsid w:val="00B0069A"/>
    <w:rsid w:val="00B02672"/>
    <w:rsid w:val="00B03214"/>
    <w:rsid w:val="00B03237"/>
    <w:rsid w:val="00B04449"/>
    <w:rsid w:val="00B10877"/>
    <w:rsid w:val="00B11DE1"/>
    <w:rsid w:val="00B141C0"/>
    <w:rsid w:val="00B16085"/>
    <w:rsid w:val="00B174C9"/>
    <w:rsid w:val="00B20A54"/>
    <w:rsid w:val="00B20F9B"/>
    <w:rsid w:val="00B215E1"/>
    <w:rsid w:val="00B22951"/>
    <w:rsid w:val="00B23BD7"/>
    <w:rsid w:val="00B23C1E"/>
    <w:rsid w:val="00B24E03"/>
    <w:rsid w:val="00B265AC"/>
    <w:rsid w:val="00B27E45"/>
    <w:rsid w:val="00B31765"/>
    <w:rsid w:val="00B324BD"/>
    <w:rsid w:val="00B33A85"/>
    <w:rsid w:val="00B34B45"/>
    <w:rsid w:val="00B35C1A"/>
    <w:rsid w:val="00B37BB1"/>
    <w:rsid w:val="00B40D46"/>
    <w:rsid w:val="00B40DBA"/>
    <w:rsid w:val="00B40EAE"/>
    <w:rsid w:val="00B422BB"/>
    <w:rsid w:val="00B42ED7"/>
    <w:rsid w:val="00B43E12"/>
    <w:rsid w:val="00B45A90"/>
    <w:rsid w:val="00B45E03"/>
    <w:rsid w:val="00B47B16"/>
    <w:rsid w:val="00B47BA1"/>
    <w:rsid w:val="00B5066A"/>
    <w:rsid w:val="00B51726"/>
    <w:rsid w:val="00B51E35"/>
    <w:rsid w:val="00B54839"/>
    <w:rsid w:val="00B54D4F"/>
    <w:rsid w:val="00B569CF"/>
    <w:rsid w:val="00B57B6B"/>
    <w:rsid w:val="00B60C97"/>
    <w:rsid w:val="00B61B86"/>
    <w:rsid w:val="00B6330E"/>
    <w:rsid w:val="00B63D17"/>
    <w:rsid w:val="00B64F71"/>
    <w:rsid w:val="00B653EF"/>
    <w:rsid w:val="00B6608F"/>
    <w:rsid w:val="00B67B39"/>
    <w:rsid w:val="00B707F3"/>
    <w:rsid w:val="00B72029"/>
    <w:rsid w:val="00B727B8"/>
    <w:rsid w:val="00B72A92"/>
    <w:rsid w:val="00B736AB"/>
    <w:rsid w:val="00B74F5D"/>
    <w:rsid w:val="00B75791"/>
    <w:rsid w:val="00B76240"/>
    <w:rsid w:val="00B76412"/>
    <w:rsid w:val="00B76C6F"/>
    <w:rsid w:val="00B76EC0"/>
    <w:rsid w:val="00B77762"/>
    <w:rsid w:val="00B77F2B"/>
    <w:rsid w:val="00B81122"/>
    <w:rsid w:val="00B81C24"/>
    <w:rsid w:val="00B8505D"/>
    <w:rsid w:val="00B85A5B"/>
    <w:rsid w:val="00B87DB8"/>
    <w:rsid w:val="00B90F2F"/>
    <w:rsid w:val="00B91C0F"/>
    <w:rsid w:val="00B93827"/>
    <w:rsid w:val="00B9454A"/>
    <w:rsid w:val="00B946CF"/>
    <w:rsid w:val="00B94CE2"/>
    <w:rsid w:val="00B94F85"/>
    <w:rsid w:val="00B960A0"/>
    <w:rsid w:val="00B96FA0"/>
    <w:rsid w:val="00B97660"/>
    <w:rsid w:val="00BA0C71"/>
    <w:rsid w:val="00BA1553"/>
    <w:rsid w:val="00BA2CAC"/>
    <w:rsid w:val="00BA452C"/>
    <w:rsid w:val="00BA4602"/>
    <w:rsid w:val="00BA5EEA"/>
    <w:rsid w:val="00BA6B33"/>
    <w:rsid w:val="00BA6F77"/>
    <w:rsid w:val="00BB21A5"/>
    <w:rsid w:val="00BB28BB"/>
    <w:rsid w:val="00BB2A25"/>
    <w:rsid w:val="00BB34E5"/>
    <w:rsid w:val="00BB4FA5"/>
    <w:rsid w:val="00BB5C79"/>
    <w:rsid w:val="00BB6139"/>
    <w:rsid w:val="00BB7274"/>
    <w:rsid w:val="00BC0361"/>
    <w:rsid w:val="00BC04C5"/>
    <w:rsid w:val="00BC164B"/>
    <w:rsid w:val="00BC1E42"/>
    <w:rsid w:val="00BC2144"/>
    <w:rsid w:val="00BC2B78"/>
    <w:rsid w:val="00BC3012"/>
    <w:rsid w:val="00BC33F6"/>
    <w:rsid w:val="00BC3D00"/>
    <w:rsid w:val="00BC3D52"/>
    <w:rsid w:val="00BC5470"/>
    <w:rsid w:val="00BC68DB"/>
    <w:rsid w:val="00BC7B4B"/>
    <w:rsid w:val="00BC7F24"/>
    <w:rsid w:val="00BD0202"/>
    <w:rsid w:val="00BD1DB0"/>
    <w:rsid w:val="00BD1FEF"/>
    <w:rsid w:val="00BD3296"/>
    <w:rsid w:val="00BD3A1D"/>
    <w:rsid w:val="00BD4F97"/>
    <w:rsid w:val="00BD533A"/>
    <w:rsid w:val="00BD5B84"/>
    <w:rsid w:val="00BD6010"/>
    <w:rsid w:val="00BE068E"/>
    <w:rsid w:val="00BE0C07"/>
    <w:rsid w:val="00BE0DCE"/>
    <w:rsid w:val="00BE1FF3"/>
    <w:rsid w:val="00BE2196"/>
    <w:rsid w:val="00BE2AFE"/>
    <w:rsid w:val="00BE2FEF"/>
    <w:rsid w:val="00BE2FFB"/>
    <w:rsid w:val="00BE305A"/>
    <w:rsid w:val="00BE3586"/>
    <w:rsid w:val="00BE43E7"/>
    <w:rsid w:val="00BE466B"/>
    <w:rsid w:val="00BE471B"/>
    <w:rsid w:val="00BE513D"/>
    <w:rsid w:val="00BE697A"/>
    <w:rsid w:val="00BE6B9C"/>
    <w:rsid w:val="00BE7198"/>
    <w:rsid w:val="00BF1EEC"/>
    <w:rsid w:val="00BF24B0"/>
    <w:rsid w:val="00BF3082"/>
    <w:rsid w:val="00BF54E9"/>
    <w:rsid w:val="00BF59BD"/>
    <w:rsid w:val="00BF5BE1"/>
    <w:rsid w:val="00BF6040"/>
    <w:rsid w:val="00C003CD"/>
    <w:rsid w:val="00C01C91"/>
    <w:rsid w:val="00C03425"/>
    <w:rsid w:val="00C054BE"/>
    <w:rsid w:val="00C05535"/>
    <w:rsid w:val="00C071C1"/>
    <w:rsid w:val="00C0734A"/>
    <w:rsid w:val="00C0752A"/>
    <w:rsid w:val="00C07CD6"/>
    <w:rsid w:val="00C07F50"/>
    <w:rsid w:val="00C1003B"/>
    <w:rsid w:val="00C10AEC"/>
    <w:rsid w:val="00C131E9"/>
    <w:rsid w:val="00C13FAB"/>
    <w:rsid w:val="00C1407A"/>
    <w:rsid w:val="00C15851"/>
    <w:rsid w:val="00C17E09"/>
    <w:rsid w:val="00C21A5A"/>
    <w:rsid w:val="00C2356E"/>
    <w:rsid w:val="00C25D74"/>
    <w:rsid w:val="00C308EC"/>
    <w:rsid w:val="00C309E7"/>
    <w:rsid w:val="00C30AA4"/>
    <w:rsid w:val="00C311A6"/>
    <w:rsid w:val="00C31B63"/>
    <w:rsid w:val="00C32B6F"/>
    <w:rsid w:val="00C332A1"/>
    <w:rsid w:val="00C33466"/>
    <w:rsid w:val="00C345CA"/>
    <w:rsid w:val="00C345CF"/>
    <w:rsid w:val="00C34E3A"/>
    <w:rsid w:val="00C351A9"/>
    <w:rsid w:val="00C351FD"/>
    <w:rsid w:val="00C358DE"/>
    <w:rsid w:val="00C359EA"/>
    <w:rsid w:val="00C35CAF"/>
    <w:rsid w:val="00C3638A"/>
    <w:rsid w:val="00C36538"/>
    <w:rsid w:val="00C36AC6"/>
    <w:rsid w:val="00C36F7C"/>
    <w:rsid w:val="00C37CC1"/>
    <w:rsid w:val="00C4022B"/>
    <w:rsid w:val="00C40E96"/>
    <w:rsid w:val="00C426F1"/>
    <w:rsid w:val="00C4275C"/>
    <w:rsid w:val="00C42C8D"/>
    <w:rsid w:val="00C4341C"/>
    <w:rsid w:val="00C440AB"/>
    <w:rsid w:val="00C4611D"/>
    <w:rsid w:val="00C468EE"/>
    <w:rsid w:val="00C52626"/>
    <w:rsid w:val="00C52F69"/>
    <w:rsid w:val="00C54A73"/>
    <w:rsid w:val="00C54F6C"/>
    <w:rsid w:val="00C555DF"/>
    <w:rsid w:val="00C55855"/>
    <w:rsid w:val="00C55B86"/>
    <w:rsid w:val="00C61562"/>
    <w:rsid w:val="00C6269C"/>
    <w:rsid w:val="00C63505"/>
    <w:rsid w:val="00C649AD"/>
    <w:rsid w:val="00C70CD5"/>
    <w:rsid w:val="00C72998"/>
    <w:rsid w:val="00C74DC0"/>
    <w:rsid w:val="00C752AA"/>
    <w:rsid w:val="00C757BF"/>
    <w:rsid w:val="00C774C0"/>
    <w:rsid w:val="00C807E8"/>
    <w:rsid w:val="00C80AFD"/>
    <w:rsid w:val="00C81955"/>
    <w:rsid w:val="00C81B00"/>
    <w:rsid w:val="00C85492"/>
    <w:rsid w:val="00C90117"/>
    <w:rsid w:val="00C91B4E"/>
    <w:rsid w:val="00C94B99"/>
    <w:rsid w:val="00C953B1"/>
    <w:rsid w:val="00C95EC1"/>
    <w:rsid w:val="00CA0410"/>
    <w:rsid w:val="00CA346F"/>
    <w:rsid w:val="00CA68FC"/>
    <w:rsid w:val="00CA6925"/>
    <w:rsid w:val="00CB11A3"/>
    <w:rsid w:val="00CB12F5"/>
    <w:rsid w:val="00CB1549"/>
    <w:rsid w:val="00CB1C16"/>
    <w:rsid w:val="00CB1FD9"/>
    <w:rsid w:val="00CB20BB"/>
    <w:rsid w:val="00CB2807"/>
    <w:rsid w:val="00CB2F4B"/>
    <w:rsid w:val="00CB361E"/>
    <w:rsid w:val="00CB3F64"/>
    <w:rsid w:val="00CB44BF"/>
    <w:rsid w:val="00CB4915"/>
    <w:rsid w:val="00CB50F6"/>
    <w:rsid w:val="00CB65D3"/>
    <w:rsid w:val="00CB687F"/>
    <w:rsid w:val="00CB7834"/>
    <w:rsid w:val="00CC00AB"/>
    <w:rsid w:val="00CC09AD"/>
    <w:rsid w:val="00CC12F3"/>
    <w:rsid w:val="00CC1744"/>
    <w:rsid w:val="00CC1D76"/>
    <w:rsid w:val="00CC4E0E"/>
    <w:rsid w:val="00CC7373"/>
    <w:rsid w:val="00CC7729"/>
    <w:rsid w:val="00CC7C9B"/>
    <w:rsid w:val="00CD0C8E"/>
    <w:rsid w:val="00CD2F85"/>
    <w:rsid w:val="00CD3E8B"/>
    <w:rsid w:val="00CD3E98"/>
    <w:rsid w:val="00CD4F16"/>
    <w:rsid w:val="00CD56BB"/>
    <w:rsid w:val="00CD5850"/>
    <w:rsid w:val="00CD5F0D"/>
    <w:rsid w:val="00CD69CD"/>
    <w:rsid w:val="00CD7703"/>
    <w:rsid w:val="00CE04BD"/>
    <w:rsid w:val="00CE07EA"/>
    <w:rsid w:val="00CE202C"/>
    <w:rsid w:val="00CE3145"/>
    <w:rsid w:val="00CE3412"/>
    <w:rsid w:val="00CE3EC5"/>
    <w:rsid w:val="00CE660C"/>
    <w:rsid w:val="00CF06FC"/>
    <w:rsid w:val="00CF0A2D"/>
    <w:rsid w:val="00CF1F65"/>
    <w:rsid w:val="00CF34B2"/>
    <w:rsid w:val="00CF4485"/>
    <w:rsid w:val="00CF4DD8"/>
    <w:rsid w:val="00CF620D"/>
    <w:rsid w:val="00CF7356"/>
    <w:rsid w:val="00CF76A0"/>
    <w:rsid w:val="00CF76EB"/>
    <w:rsid w:val="00D0007D"/>
    <w:rsid w:val="00D000C9"/>
    <w:rsid w:val="00D00257"/>
    <w:rsid w:val="00D02212"/>
    <w:rsid w:val="00D03BF5"/>
    <w:rsid w:val="00D046BD"/>
    <w:rsid w:val="00D073EC"/>
    <w:rsid w:val="00D10036"/>
    <w:rsid w:val="00D1196C"/>
    <w:rsid w:val="00D1253B"/>
    <w:rsid w:val="00D12FAC"/>
    <w:rsid w:val="00D1415F"/>
    <w:rsid w:val="00D14D63"/>
    <w:rsid w:val="00D15F70"/>
    <w:rsid w:val="00D16731"/>
    <w:rsid w:val="00D175F5"/>
    <w:rsid w:val="00D17B18"/>
    <w:rsid w:val="00D17C48"/>
    <w:rsid w:val="00D17F95"/>
    <w:rsid w:val="00D205A7"/>
    <w:rsid w:val="00D20F35"/>
    <w:rsid w:val="00D22183"/>
    <w:rsid w:val="00D24874"/>
    <w:rsid w:val="00D254C3"/>
    <w:rsid w:val="00D25706"/>
    <w:rsid w:val="00D26301"/>
    <w:rsid w:val="00D267F6"/>
    <w:rsid w:val="00D27301"/>
    <w:rsid w:val="00D27C15"/>
    <w:rsid w:val="00D308C4"/>
    <w:rsid w:val="00D31B20"/>
    <w:rsid w:val="00D31FD0"/>
    <w:rsid w:val="00D32130"/>
    <w:rsid w:val="00D328C5"/>
    <w:rsid w:val="00D360C9"/>
    <w:rsid w:val="00D37498"/>
    <w:rsid w:val="00D37789"/>
    <w:rsid w:val="00D41273"/>
    <w:rsid w:val="00D417A3"/>
    <w:rsid w:val="00D4285A"/>
    <w:rsid w:val="00D4285F"/>
    <w:rsid w:val="00D4298F"/>
    <w:rsid w:val="00D4389F"/>
    <w:rsid w:val="00D4529C"/>
    <w:rsid w:val="00D458C4"/>
    <w:rsid w:val="00D45C58"/>
    <w:rsid w:val="00D46864"/>
    <w:rsid w:val="00D46C27"/>
    <w:rsid w:val="00D46DBF"/>
    <w:rsid w:val="00D476B2"/>
    <w:rsid w:val="00D50149"/>
    <w:rsid w:val="00D50DE8"/>
    <w:rsid w:val="00D50F2A"/>
    <w:rsid w:val="00D51B0F"/>
    <w:rsid w:val="00D537C6"/>
    <w:rsid w:val="00D53997"/>
    <w:rsid w:val="00D53D16"/>
    <w:rsid w:val="00D544B5"/>
    <w:rsid w:val="00D55827"/>
    <w:rsid w:val="00D55C63"/>
    <w:rsid w:val="00D57D6C"/>
    <w:rsid w:val="00D60197"/>
    <w:rsid w:val="00D60293"/>
    <w:rsid w:val="00D608F4"/>
    <w:rsid w:val="00D62D7F"/>
    <w:rsid w:val="00D630F1"/>
    <w:rsid w:val="00D63575"/>
    <w:rsid w:val="00D66069"/>
    <w:rsid w:val="00D670CB"/>
    <w:rsid w:val="00D7032A"/>
    <w:rsid w:val="00D703A7"/>
    <w:rsid w:val="00D7139F"/>
    <w:rsid w:val="00D71E6A"/>
    <w:rsid w:val="00D7307F"/>
    <w:rsid w:val="00D737E7"/>
    <w:rsid w:val="00D740EF"/>
    <w:rsid w:val="00D74BE7"/>
    <w:rsid w:val="00D768CF"/>
    <w:rsid w:val="00D76E8F"/>
    <w:rsid w:val="00D77714"/>
    <w:rsid w:val="00D8037B"/>
    <w:rsid w:val="00D80CD9"/>
    <w:rsid w:val="00D81266"/>
    <w:rsid w:val="00D81692"/>
    <w:rsid w:val="00D81740"/>
    <w:rsid w:val="00D857B4"/>
    <w:rsid w:val="00D86664"/>
    <w:rsid w:val="00D8675E"/>
    <w:rsid w:val="00D86E58"/>
    <w:rsid w:val="00D874D0"/>
    <w:rsid w:val="00D876E8"/>
    <w:rsid w:val="00D87D16"/>
    <w:rsid w:val="00D87F37"/>
    <w:rsid w:val="00D900CC"/>
    <w:rsid w:val="00D9043A"/>
    <w:rsid w:val="00D90600"/>
    <w:rsid w:val="00D91384"/>
    <w:rsid w:val="00D915BF"/>
    <w:rsid w:val="00D91779"/>
    <w:rsid w:val="00D92728"/>
    <w:rsid w:val="00D9325F"/>
    <w:rsid w:val="00D94A2C"/>
    <w:rsid w:val="00D95A7F"/>
    <w:rsid w:val="00D962A7"/>
    <w:rsid w:val="00D962E5"/>
    <w:rsid w:val="00D96482"/>
    <w:rsid w:val="00D97D25"/>
    <w:rsid w:val="00DA1380"/>
    <w:rsid w:val="00DA14A5"/>
    <w:rsid w:val="00DA2FC7"/>
    <w:rsid w:val="00DA32CC"/>
    <w:rsid w:val="00DA3809"/>
    <w:rsid w:val="00DA5FB1"/>
    <w:rsid w:val="00DA70FE"/>
    <w:rsid w:val="00DA72F9"/>
    <w:rsid w:val="00DB2403"/>
    <w:rsid w:val="00DB2C0E"/>
    <w:rsid w:val="00DB322F"/>
    <w:rsid w:val="00DB3B74"/>
    <w:rsid w:val="00DB3FE9"/>
    <w:rsid w:val="00DB5C48"/>
    <w:rsid w:val="00DB736D"/>
    <w:rsid w:val="00DC140C"/>
    <w:rsid w:val="00DC160A"/>
    <w:rsid w:val="00DC1F40"/>
    <w:rsid w:val="00DC2425"/>
    <w:rsid w:val="00DC2464"/>
    <w:rsid w:val="00DC2FFB"/>
    <w:rsid w:val="00DC324B"/>
    <w:rsid w:val="00DC36B7"/>
    <w:rsid w:val="00DC4114"/>
    <w:rsid w:val="00DC4B78"/>
    <w:rsid w:val="00DC7456"/>
    <w:rsid w:val="00DC7867"/>
    <w:rsid w:val="00DC79D2"/>
    <w:rsid w:val="00DC79DF"/>
    <w:rsid w:val="00DD0351"/>
    <w:rsid w:val="00DD0D8D"/>
    <w:rsid w:val="00DD11A1"/>
    <w:rsid w:val="00DD2175"/>
    <w:rsid w:val="00DD3BC7"/>
    <w:rsid w:val="00DD43D7"/>
    <w:rsid w:val="00DD5343"/>
    <w:rsid w:val="00DD538C"/>
    <w:rsid w:val="00DD5DCE"/>
    <w:rsid w:val="00DD6E9E"/>
    <w:rsid w:val="00DD7D39"/>
    <w:rsid w:val="00DE026F"/>
    <w:rsid w:val="00DE3301"/>
    <w:rsid w:val="00DE3D5C"/>
    <w:rsid w:val="00DF05CA"/>
    <w:rsid w:val="00DF18AC"/>
    <w:rsid w:val="00DF28B5"/>
    <w:rsid w:val="00DF2AAC"/>
    <w:rsid w:val="00DF323F"/>
    <w:rsid w:val="00DF67B2"/>
    <w:rsid w:val="00DF755E"/>
    <w:rsid w:val="00DF770F"/>
    <w:rsid w:val="00E00114"/>
    <w:rsid w:val="00E0063C"/>
    <w:rsid w:val="00E01132"/>
    <w:rsid w:val="00E0148A"/>
    <w:rsid w:val="00E017FF"/>
    <w:rsid w:val="00E030CD"/>
    <w:rsid w:val="00E0417E"/>
    <w:rsid w:val="00E04FD8"/>
    <w:rsid w:val="00E06307"/>
    <w:rsid w:val="00E101E8"/>
    <w:rsid w:val="00E10363"/>
    <w:rsid w:val="00E10427"/>
    <w:rsid w:val="00E1082C"/>
    <w:rsid w:val="00E10A32"/>
    <w:rsid w:val="00E12A69"/>
    <w:rsid w:val="00E13EE5"/>
    <w:rsid w:val="00E16076"/>
    <w:rsid w:val="00E160C7"/>
    <w:rsid w:val="00E17571"/>
    <w:rsid w:val="00E17918"/>
    <w:rsid w:val="00E17BC8"/>
    <w:rsid w:val="00E20237"/>
    <w:rsid w:val="00E20DF6"/>
    <w:rsid w:val="00E216CF"/>
    <w:rsid w:val="00E2195B"/>
    <w:rsid w:val="00E2424A"/>
    <w:rsid w:val="00E245B0"/>
    <w:rsid w:val="00E248DD"/>
    <w:rsid w:val="00E24FE8"/>
    <w:rsid w:val="00E26705"/>
    <w:rsid w:val="00E27B09"/>
    <w:rsid w:val="00E32773"/>
    <w:rsid w:val="00E34E63"/>
    <w:rsid w:val="00E35BBA"/>
    <w:rsid w:val="00E3725B"/>
    <w:rsid w:val="00E40392"/>
    <w:rsid w:val="00E40951"/>
    <w:rsid w:val="00E41D85"/>
    <w:rsid w:val="00E421EE"/>
    <w:rsid w:val="00E42BFC"/>
    <w:rsid w:val="00E431A3"/>
    <w:rsid w:val="00E43BC9"/>
    <w:rsid w:val="00E44EDE"/>
    <w:rsid w:val="00E45FEF"/>
    <w:rsid w:val="00E46B3C"/>
    <w:rsid w:val="00E46F05"/>
    <w:rsid w:val="00E47824"/>
    <w:rsid w:val="00E47A87"/>
    <w:rsid w:val="00E50C17"/>
    <w:rsid w:val="00E50D38"/>
    <w:rsid w:val="00E525FE"/>
    <w:rsid w:val="00E53685"/>
    <w:rsid w:val="00E539F5"/>
    <w:rsid w:val="00E55274"/>
    <w:rsid w:val="00E5755C"/>
    <w:rsid w:val="00E5768D"/>
    <w:rsid w:val="00E6034B"/>
    <w:rsid w:val="00E62630"/>
    <w:rsid w:val="00E63B9D"/>
    <w:rsid w:val="00E63F0B"/>
    <w:rsid w:val="00E66168"/>
    <w:rsid w:val="00E67265"/>
    <w:rsid w:val="00E679DE"/>
    <w:rsid w:val="00E703EA"/>
    <w:rsid w:val="00E70F97"/>
    <w:rsid w:val="00E717F3"/>
    <w:rsid w:val="00E719F0"/>
    <w:rsid w:val="00E71AF9"/>
    <w:rsid w:val="00E76A68"/>
    <w:rsid w:val="00E7757B"/>
    <w:rsid w:val="00E77FA0"/>
    <w:rsid w:val="00E8058C"/>
    <w:rsid w:val="00E80A84"/>
    <w:rsid w:val="00E8107F"/>
    <w:rsid w:val="00E844D9"/>
    <w:rsid w:val="00E8467E"/>
    <w:rsid w:val="00E84ADC"/>
    <w:rsid w:val="00E8505F"/>
    <w:rsid w:val="00E85464"/>
    <w:rsid w:val="00E85CB5"/>
    <w:rsid w:val="00E86060"/>
    <w:rsid w:val="00E9156C"/>
    <w:rsid w:val="00E91769"/>
    <w:rsid w:val="00E955BB"/>
    <w:rsid w:val="00E97F17"/>
    <w:rsid w:val="00EA3017"/>
    <w:rsid w:val="00EA3072"/>
    <w:rsid w:val="00EA72D8"/>
    <w:rsid w:val="00EB20EA"/>
    <w:rsid w:val="00EB25D1"/>
    <w:rsid w:val="00EB37C6"/>
    <w:rsid w:val="00EB473E"/>
    <w:rsid w:val="00EB57A0"/>
    <w:rsid w:val="00EB584C"/>
    <w:rsid w:val="00EB6338"/>
    <w:rsid w:val="00EB77E2"/>
    <w:rsid w:val="00EC02E1"/>
    <w:rsid w:val="00EC0E4C"/>
    <w:rsid w:val="00EC13CE"/>
    <w:rsid w:val="00EC310F"/>
    <w:rsid w:val="00EC4157"/>
    <w:rsid w:val="00EC4179"/>
    <w:rsid w:val="00EC5A4F"/>
    <w:rsid w:val="00EC6852"/>
    <w:rsid w:val="00ED0223"/>
    <w:rsid w:val="00ED024F"/>
    <w:rsid w:val="00ED0803"/>
    <w:rsid w:val="00ED1B40"/>
    <w:rsid w:val="00ED3A25"/>
    <w:rsid w:val="00ED48BA"/>
    <w:rsid w:val="00ED4B75"/>
    <w:rsid w:val="00ED5F49"/>
    <w:rsid w:val="00ED6CD9"/>
    <w:rsid w:val="00ED7729"/>
    <w:rsid w:val="00EE1512"/>
    <w:rsid w:val="00EE1F3E"/>
    <w:rsid w:val="00EE3412"/>
    <w:rsid w:val="00EE370B"/>
    <w:rsid w:val="00EE3CD3"/>
    <w:rsid w:val="00EE3E95"/>
    <w:rsid w:val="00EE4555"/>
    <w:rsid w:val="00EE59CD"/>
    <w:rsid w:val="00EE5E59"/>
    <w:rsid w:val="00EE5F7A"/>
    <w:rsid w:val="00EE6562"/>
    <w:rsid w:val="00EE671B"/>
    <w:rsid w:val="00EF082E"/>
    <w:rsid w:val="00EF0FDF"/>
    <w:rsid w:val="00EF16D8"/>
    <w:rsid w:val="00EF16F1"/>
    <w:rsid w:val="00EF3508"/>
    <w:rsid w:val="00EF4644"/>
    <w:rsid w:val="00EF4B5E"/>
    <w:rsid w:val="00EF5643"/>
    <w:rsid w:val="00EF5B3B"/>
    <w:rsid w:val="00EF6656"/>
    <w:rsid w:val="00EF6B16"/>
    <w:rsid w:val="00EF7C96"/>
    <w:rsid w:val="00F00C45"/>
    <w:rsid w:val="00F00F92"/>
    <w:rsid w:val="00F02E5E"/>
    <w:rsid w:val="00F03915"/>
    <w:rsid w:val="00F0510C"/>
    <w:rsid w:val="00F05386"/>
    <w:rsid w:val="00F05E31"/>
    <w:rsid w:val="00F06606"/>
    <w:rsid w:val="00F06857"/>
    <w:rsid w:val="00F07B18"/>
    <w:rsid w:val="00F10485"/>
    <w:rsid w:val="00F11537"/>
    <w:rsid w:val="00F11651"/>
    <w:rsid w:val="00F11E60"/>
    <w:rsid w:val="00F121F2"/>
    <w:rsid w:val="00F12563"/>
    <w:rsid w:val="00F12DCF"/>
    <w:rsid w:val="00F1318E"/>
    <w:rsid w:val="00F139E9"/>
    <w:rsid w:val="00F146EB"/>
    <w:rsid w:val="00F14A5E"/>
    <w:rsid w:val="00F156C2"/>
    <w:rsid w:val="00F17352"/>
    <w:rsid w:val="00F173E1"/>
    <w:rsid w:val="00F201B7"/>
    <w:rsid w:val="00F22550"/>
    <w:rsid w:val="00F226C7"/>
    <w:rsid w:val="00F2284A"/>
    <w:rsid w:val="00F229A1"/>
    <w:rsid w:val="00F2387A"/>
    <w:rsid w:val="00F24179"/>
    <w:rsid w:val="00F247C8"/>
    <w:rsid w:val="00F25590"/>
    <w:rsid w:val="00F25F1E"/>
    <w:rsid w:val="00F27EDB"/>
    <w:rsid w:val="00F27FDE"/>
    <w:rsid w:val="00F31116"/>
    <w:rsid w:val="00F32537"/>
    <w:rsid w:val="00F33E8E"/>
    <w:rsid w:val="00F3423D"/>
    <w:rsid w:val="00F35948"/>
    <w:rsid w:val="00F37158"/>
    <w:rsid w:val="00F3757A"/>
    <w:rsid w:val="00F37AD5"/>
    <w:rsid w:val="00F37C98"/>
    <w:rsid w:val="00F41022"/>
    <w:rsid w:val="00F41162"/>
    <w:rsid w:val="00F4215A"/>
    <w:rsid w:val="00F42FE9"/>
    <w:rsid w:val="00F43859"/>
    <w:rsid w:val="00F439FE"/>
    <w:rsid w:val="00F43C4B"/>
    <w:rsid w:val="00F4516D"/>
    <w:rsid w:val="00F47B7B"/>
    <w:rsid w:val="00F5093D"/>
    <w:rsid w:val="00F5138D"/>
    <w:rsid w:val="00F51516"/>
    <w:rsid w:val="00F52192"/>
    <w:rsid w:val="00F52F64"/>
    <w:rsid w:val="00F5318D"/>
    <w:rsid w:val="00F53E56"/>
    <w:rsid w:val="00F53FDF"/>
    <w:rsid w:val="00F54303"/>
    <w:rsid w:val="00F54368"/>
    <w:rsid w:val="00F54C04"/>
    <w:rsid w:val="00F5509B"/>
    <w:rsid w:val="00F56BA2"/>
    <w:rsid w:val="00F5781C"/>
    <w:rsid w:val="00F57A37"/>
    <w:rsid w:val="00F60532"/>
    <w:rsid w:val="00F61871"/>
    <w:rsid w:val="00F61C37"/>
    <w:rsid w:val="00F61FB3"/>
    <w:rsid w:val="00F62B63"/>
    <w:rsid w:val="00F6384D"/>
    <w:rsid w:val="00F65CDD"/>
    <w:rsid w:val="00F678F6"/>
    <w:rsid w:val="00F67F71"/>
    <w:rsid w:val="00F700CB"/>
    <w:rsid w:val="00F70E05"/>
    <w:rsid w:val="00F73965"/>
    <w:rsid w:val="00F74B31"/>
    <w:rsid w:val="00F75F9F"/>
    <w:rsid w:val="00F76678"/>
    <w:rsid w:val="00F777B1"/>
    <w:rsid w:val="00F80CCE"/>
    <w:rsid w:val="00F81964"/>
    <w:rsid w:val="00F82BA2"/>
    <w:rsid w:val="00F82DC4"/>
    <w:rsid w:val="00F834D0"/>
    <w:rsid w:val="00F84982"/>
    <w:rsid w:val="00F84E9F"/>
    <w:rsid w:val="00F859AD"/>
    <w:rsid w:val="00F85D5F"/>
    <w:rsid w:val="00F85E06"/>
    <w:rsid w:val="00F87035"/>
    <w:rsid w:val="00F90D5C"/>
    <w:rsid w:val="00F92D57"/>
    <w:rsid w:val="00F948DE"/>
    <w:rsid w:val="00F949F1"/>
    <w:rsid w:val="00F95190"/>
    <w:rsid w:val="00F96D9F"/>
    <w:rsid w:val="00FA1826"/>
    <w:rsid w:val="00FA1DB8"/>
    <w:rsid w:val="00FA3F78"/>
    <w:rsid w:val="00FA44BF"/>
    <w:rsid w:val="00FA4615"/>
    <w:rsid w:val="00FA55F6"/>
    <w:rsid w:val="00FA6F64"/>
    <w:rsid w:val="00FB0378"/>
    <w:rsid w:val="00FB056F"/>
    <w:rsid w:val="00FB159D"/>
    <w:rsid w:val="00FB215F"/>
    <w:rsid w:val="00FB2307"/>
    <w:rsid w:val="00FB2688"/>
    <w:rsid w:val="00FB38E2"/>
    <w:rsid w:val="00FB3FA9"/>
    <w:rsid w:val="00FB40DC"/>
    <w:rsid w:val="00FB46B2"/>
    <w:rsid w:val="00FB5221"/>
    <w:rsid w:val="00FB54BE"/>
    <w:rsid w:val="00FB57D5"/>
    <w:rsid w:val="00FB5BAA"/>
    <w:rsid w:val="00FB72BE"/>
    <w:rsid w:val="00FB76F4"/>
    <w:rsid w:val="00FC042A"/>
    <w:rsid w:val="00FC04CA"/>
    <w:rsid w:val="00FC23E4"/>
    <w:rsid w:val="00FC3CE9"/>
    <w:rsid w:val="00FC3EFF"/>
    <w:rsid w:val="00FC418A"/>
    <w:rsid w:val="00FC4677"/>
    <w:rsid w:val="00FC4686"/>
    <w:rsid w:val="00FC48A9"/>
    <w:rsid w:val="00FC5E7D"/>
    <w:rsid w:val="00FC658E"/>
    <w:rsid w:val="00FC6DC6"/>
    <w:rsid w:val="00FC718C"/>
    <w:rsid w:val="00FC73D6"/>
    <w:rsid w:val="00FC7CD5"/>
    <w:rsid w:val="00FD1C65"/>
    <w:rsid w:val="00FD37E8"/>
    <w:rsid w:val="00FD3DA1"/>
    <w:rsid w:val="00FD443D"/>
    <w:rsid w:val="00FD50CB"/>
    <w:rsid w:val="00FD524F"/>
    <w:rsid w:val="00FD5897"/>
    <w:rsid w:val="00FE06F3"/>
    <w:rsid w:val="00FE0E16"/>
    <w:rsid w:val="00FE2677"/>
    <w:rsid w:val="00FE5679"/>
    <w:rsid w:val="00FE5779"/>
    <w:rsid w:val="00FE599C"/>
    <w:rsid w:val="00FE6224"/>
    <w:rsid w:val="00FE7D56"/>
    <w:rsid w:val="00FE7F7E"/>
    <w:rsid w:val="00FF0922"/>
    <w:rsid w:val="00FF3D7E"/>
    <w:rsid w:val="00FF4DC4"/>
    <w:rsid w:val="00FF6C8D"/>
    <w:rsid w:val="00FF700D"/>
    <w:rsid w:val="00FF750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2984"/>
  <w15:docId w15:val="{F6C172A1-3ACB-4C4F-88ED-68D20684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E45"/>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E63"/>
    <w:pPr>
      <w:ind w:left="708"/>
    </w:pPr>
  </w:style>
  <w:style w:type="character" w:styleId="Hipervnculo">
    <w:name w:val="Hyperlink"/>
    <w:basedOn w:val="Fuentedeprrafopredeter"/>
    <w:rsid w:val="00CF4DD8"/>
    <w:rPr>
      <w:rFonts w:cs="Times New Roman"/>
      <w:color w:val="0000FF"/>
      <w:u w:val="single"/>
    </w:rPr>
  </w:style>
  <w:style w:type="paragraph" w:customStyle="1" w:styleId="Prrafodelista1">
    <w:name w:val="Párrafo de lista1"/>
    <w:basedOn w:val="Normal"/>
    <w:rsid w:val="00CF4DD8"/>
    <w:pPr>
      <w:ind w:left="720"/>
    </w:pPr>
    <w:rPr>
      <w:rFonts w:eastAsia="Times New Roman"/>
    </w:rPr>
  </w:style>
  <w:style w:type="paragraph" w:customStyle="1" w:styleId="Default">
    <w:name w:val="Default"/>
    <w:rsid w:val="00CF4DD8"/>
    <w:pPr>
      <w:autoSpaceDE w:val="0"/>
      <w:autoSpaceDN w:val="0"/>
      <w:adjustRightInd w:val="0"/>
    </w:pPr>
    <w:rPr>
      <w:rFonts w:ascii="Calibri" w:eastAsia="Calibri" w:hAnsi="Calibri" w:cs="Calibri"/>
      <w:color w:val="000000"/>
      <w:sz w:val="24"/>
      <w:szCs w:val="24"/>
    </w:rPr>
  </w:style>
  <w:style w:type="paragraph" w:styleId="Encabezado">
    <w:name w:val="header"/>
    <w:basedOn w:val="Normal"/>
    <w:link w:val="EncabezadoCar"/>
    <w:uiPriority w:val="99"/>
    <w:rsid w:val="00CF34B2"/>
    <w:pPr>
      <w:tabs>
        <w:tab w:val="center" w:pos="4252"/>
        <w:tab w:val="right" w:pos="8504"/>
      </w:tabs>
    </w:pPr>
  </w:style>
  <w:style w:type="character" w:customStyle="1" w:styleId="EncabezadoCar">
    <w:name w:val="Encabezado Car"/>
    <w:basedOn w:val="Fuentedeprrafopredeter"/>
    <w:link w:val="Encabezado"/>
    <w:uiPriority w:val="99"/>
    <w:rsid w:val="00CF34B2"/>
    <w:rPr>
      <w:rFonts w:ascii="Calibri" w:eastAsia="Calibri" w:hAnsi="Calibri"/>
      <w:sz w:val="22"/>
      <w:szCs w:val="22"/>
      <w:lang w:eastAsia="en-US"/>
    </w:rPr>
  </w:style>
  <w:style w:type="paragraph" w:styleId="Piedepgina">
    <w:name w:val="footer"/>
    <w:basedOn w:val="Normal"/>
    <w:link w:val="PiedepginaCar"/>
    <w:rsid w:val="00CF34B2"/>
    <w:pPr>
      <w:tabs>
        <w:tab w:val="center" w:pos="4252"/>
        <w:tab w:val="right" w:pos="8504"/>
      </w:tabs>
    </w:pPr>
  </w:style>
  <w:style w:type="character" w:customStyle="1" w:styleId="PiedepginaCar">
    <w:name w:val="Pie de página Car"/>
    <w:basedOn w:val="Fuentedeprrafopredeter"/>
    <w:link w:val="Piedepgina"/>
    <w:rsid w:val="00CF34B2"/>
    <w:rPr>
      <w:rFonts w:ascii="Calibri" w:eastAsia="Calibri" w:hAnsi="Calibri"/>
      <w:sz w:val="22"/>
      <w:szCs w:val="22"/>
      <w:lang w:eastAsia="en-US"/>
    </w:rPr>
  </w:style>
  <w:style w:type="paragraph" w:styleId="NormalWeb">
    <w:name w:val="Normal (Web)"/>
    <w:basedOn w:val="Normal"/>
    <w:uiPriority w:val="99"/>
    <w:unhideWhenUsed/>
    <w:rsid w:val="00D9272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D92728"/>
  </w:style>
  <w:style w:type="character" w:styleId="Refdecomentario">
    <w:name w:val="annotation reference"/>
    <w:basedOn w:val="Fuentedeprrafopredeter"/>
    <w:rsid w:val="00E719F0"/>
    <w:rPr>
      <w:sz w:val="16"/>
      <w:szCs w:val="16"/>
    </w:rPr>
  </w:style>
  <w:style w:type="paragraph" w:styleId="Textocomentario">
    <w:name w:val="annotation text"/>
    <w:basedOn w:val="Normal"/>
    <w:link w:val="TextocomentarioCar"/>
    <w:rsid w:val="00E719F0"/>
    <w:rPr>
      <w:sz w:val="20"/>
      <w:szCs w:val="20"/>
    </w:rPr>
  </w:style>
  <w:style w:type="character" w:customStyle="1" w:styleId="TextocomentarioCar">
    <w:name w:val="Texto comentario Car"/>
    <w:basedOn w:val="Fuentedeprrafopredeter"/>
    <w:link w:val="Textocomentario"/>
    <w:rsid w:val="00E719F0"/>
    <w:rPr>
      <w:rFonts w:ascii="Calibri" w:eastAsia="Calibri" w:hAnsi="Calibri"/>
      <w:lang w:eastAsia="en-US"/>
    </w:rPr>
  </w:style>
  <w:style w:type="paragraph" w:styleId="Asuntodelcomentario">
    <w:name w:val="annotation subject"/>
    <w:basedOn w:val="Textocomentario"/>
    <w:next w:val="Textocomentario"/>
    <w:link w:val="AsuntodelcomentarioCar"/>
    <w:rsid w:val="00E719F0"/>
    <w:rPr>
      <w:b/>
      <w:bCs/>
    </w:rPr>
  </w:style>
  <w:style w:type="character" w:customStyle="1" w:styleId="AsuntodelcomentarioCar">
    <w:name w:val="Asunto del comentario Car"/>
    <w:basedOn w:val="TextocomentarioCar"/>
    <w:link w:val="Asuntodelcomentario"/>
    <w:rsid w:val="00E719F0"/>
    <w:rPr>
      <w:rFonts w:ascii="Calibri" w:eastAsia="Calibri" w:hAnsi="Calibri"/>
      <w:b/>
      <w:bCs/>
      <w:lang w:eastAsia="en-US"/>
    </w:rPr>
  </w:style>
  <w:style w:type="paragraph" w:styleId="Textodeglobo">
    <w:name w:val="Balloon Text"/>
    <w:basedOn w:val="Normal"/>
    <w:link w:val="TextodegloboCar"/>
    <w:rsid w:val="00E71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E719F0"/>
    <w:rPr>
      <w:rFonts w:ascii="Tahoma" w:eastAsia="Calibri" w:hAnsi="Tahoma" w:cs="Tahoma"/>
      <w:sz w:val="16"/>
      <w:szCs w:val="16"/>
      <w:lang w:eastAsia="en-US"/>
    </w:rPr>
  </w:style>
  <w:style w:type="character" w:styleId="Hipervnculovisitado">
    <w:name w:val="FollowedHyperlink"/>
    <w:basedOn w:val="Fuentedeprrafopredeter"/>
    <w:semiHidden/>
    <w:unhideWhenUsed/>
    <w:rsid w:val="00BE697A"/>
    <w:rPr>
      <w:color w:val="800080" w:themeColor="followedHyperlink"/>
      <w:u w:val="single"/>
    </w:rPr>
  </w:style>
  <w:style w:type="character" w:styleId="nfasis">
    <w:name w:val="Emphasis"/>
    <w:aliases w:val="Chapeau"/>
    <w:uiPriority w:val="20"/>
    <w:qFormat/>
    <w:rsid w:val="00D476B2"/>
    <w:rPr>
      <w:rFonts w:ascii="Maax Medium" w:hAnsi="Maax Medium"/>
      <w:iCs/>
      <w:sz w:val="28"/>
      <w:lang w:val="en-GB"/>
    </w:rPr>
  </w:style>
  <w:style w:type="character" w:customStyle="1" w:styleId="Mencinsinresolver1">
    <w:name w:val="Mención sin resolver1"/>
    <w:basedOn w:val="Fuentedeprrafopredeter"/>
    <w:uiPriority w:val="99"/>
    <w:semiHidden/>
    <w:unhideWhenUsed/>
    <w:rsid w:val="00893A22"/>
    <w:rPr>
      <w:color w:val="605E5C"/>
      <w:shd w:val="clear" w:color="auto" w:fill="E1DFDD"/>
    </w:rPr>
  </w:style>
  <w:style w:type="paragraph" w:styleId="Revisin">
    <w:name w:val="Revision"/>
    <w:hidden/>
    <w:uiPriority w:val="99"/>
    <w:semiHidden/>
    <w:rsid w:val="004A294B"/>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C31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8503">
      <w:bodyDiv w:val="1"/>
      <w:marLeft w:val="0"/>
      <w:marRight w:val="0"/>
      <w:marTop w:val="0"/>
      <w:marBottom w:val="0"/>
      <w:divBdr>
        <w:top w:val="none" w:sz="0" w:space="0" w:color="auto"/>
        <w:left w:val="none" w:sz="0" w:space="0" w:color="auto"/>
        <w:bottom w:val="none" w:sz="0" w:space="0" w:color="auto"/>
        <w:right w:val="none" w:sz="0" w:space="0" w:color="auto"/>
      </w:divBdr>
    </w:div>
    <w:div w:id="120660225">
      <w:bodyDiv w:val="1"/>
      <w:marLeft w:val="0"/>
      <w:marRight w:val="0"/>
      <w:marTop w:val="0"/>
      <w:marBottom w:val="0"/>
      <w:divBdr>
        <w:top w:val="none" w:sz="0" w:space="0" w:color="auto"/>
        <w:left w:val="none" w:sz="0" w:space="0" w:color="auto"/>
        <w:bottom w:val="none" w:sz="0" w:space="0" w:color="auto"/>
        <w:right w:val="none" w:sz="0" w:space="0" w:color="auto"/>
      </w:divBdr>
    </w:div>
    <w:div w:id="216283146">
      <w:bodyDiv w:val="1"/>
      <w:marLeft w:val="0"/>
      <w:marRight w:val="0"/>
      <w:marTop w:val="0"/>
      <w:marBottom w:val="0"/>
      <w:divBdr>
        <w:top w:val="none" w:sz="0" w:space="0" w:color="auto"/>
        <w:left w:val="none" w:sz="0" w:space="0" w:color="auto"/>
        <w:bottom w:val="none" w:sz="0" w:space="0" w:color="auto"/>
        <w:right w:val="none" w:sz="0" w:space="0" w:color="auto"/>
      </w:divBdr>
    </w:div>
    <w:div w:id="337122820">
      <w:bodyDiv w:val="1"/>
      <w:marLeft w:val="0"/>
      <w:marRight w:val="0"/>
      <w:marTop w:val="0"/>
      <w:marBottom w:val="0"/>
      <w:divBdr>
        <w:top w:val="none" w:sz="0" w:space="0" w:color="auto"/>
        <w:left w:val="none" w:sz="0" w:space="0" w:color="auto"/>
        <w:bottom w:val="none" w:sz="0" w:space="0" w:color="auto"/>
        <w:right w:val="none" w:sz="0" w:space="0" w:color="auto"/>
      </w:divBdr>
    </w:div>
    <w:div w:id="372538537">
      <w:bodyDiv w:val="1"/>
      <w:marLeft w:val="0"/>
      <w:marRight w:val="0"/>
      <w:marTop w:val="0"/>
      <w:marBottom w:val="0"/>
      <w:divBdr>
        <w:top w:val="none" w:sz="0" w:space="0" w:color="auto"/>
        <w:left w:val="none" w:sz="0" w:space="0" w:color="auto"/>
        <w:bottom w:val="none" w:sz="0" w:space="0" w:color="auto"/>
        <w:right w:val="none" w:sz="0" w:space="0" w:color="auto"/>
      </w:divBdr>
    </w:div>
    <w:div w:id="381255201">
      <w:bodyDiv w:val="1"/>
      <w:marLeft w:val="0"/>
      <w:marRight w:val="0"/>
      <w:marTop w:val="0"/>
      <w:marBottom w:val="0"/>
      <w:divBdr>
        <w:top w:val="none" w:sz="0" w:space="0" w:color="auto"/>
        <w:left w:val="none" w:sz="0" w:space="0" w:color="auto"/>
        <w:bottom w:val="none" w:sz="0" w:space="0" w:color="auto"/>
        <w:right w:val="none" w:sz="0" w:space="0" w:color="auto"/>
      </w:divBdr>
    </w:div>
    <w:div w:id="522284848">
      <w:bodyDiv w:val="1"/>
      <w:marLeft w:val="0"/>
      <w:marRight w:val="0"/>
      <w:marTop w:val="0"/>
      <w:marBottom w:val="0"/>
      <w:divBdr>
        <w:top w:val="none" w:sz="0" w:space="0" w:color="auto"/>
        <w:left w:val="none" w:sz="0" w:space="0" w:color="auto"/>
        <w:bottom w:val="none" w:sz="0" w:space="0" w:color="auto"/>
        <w:right w:val="none" w:sz="0" w:space="0" w:color="auto"/>
      </w:divBdr>
    </w:div>
    <w:div w:id="536313779">
      <w:bodyDiv w:val="1"/>
      <w:marLeft w:val="0"/>
      <w:marRight w:val="0"/>
      <w:marTop w:val="0"/>
      <w:marBottom w:val="0"/>
      <w:divBdr>
        <w:top w:val="none" w:sz="0" w:space="0" w:color="auto"/>
        <w:left w:val="none" w:sz="0" w:space="0" w:color="auto"/>
        <w:bottom w:val="none" w:sz="0" w:space="0" w:color="auto"/>
        <w:right w:val="none" w:sz="0" w:space="0" w:color="auto"/>
      </w:divBdr>
    </w:div>
    <w:div w:id="593982061">
      <w:bodyDiv w:val="1"/>
      <w:marLeft w:val="0"/>
      <w:marRight w:val="0"/>
      <w:marTop w:val="0"/>
      <w:marBottom w:val="0"/>
      <w:divBdr>
        <w:top w:val="none" w:sz="0" w:space="0" w:color="auto"/>
        <w:left w:val="none" w:sz="0" w:space="0" w:color="auto"/>
        <w:bottom w:val="none" w:sz="0" w:space="0" w:color="auto"/>
        <w:right w:val="none" w:sz="0" w:space="0" w:color="auto"/>
      </w:divBdr>
    </w:div>
    <w:div w:id="597300245">
      <w:bodyDiv w:val="1"/>
      <w:marLeft w:val="0"/>
      <w:marRight w:val="0"/>
      <w:marTop w:val="0"/>
      <w:marBottom w:val="0"/>
      <w:divBdr>
        <w:top w:val="none" w:sz="0" w:space="0" w:color="auto"/>
        <w:left w:val="none" w:sz="0" w:space="0" w:color="auto"/>
        <w:bottom w:val="none" w:sz="0" w:space="0" w:color="auto"/>
        <w:right w:val="none" w:sz="0" w:space="0" w:color="auto"/>
      </w:divBdr>
    </w:div>
    <w:div w:id="693118291">
      <w:bodyDiv w:val="1"/>
      <w:marLeft w:val="0"/>
      <w:marRight w:val="0"/>
      <w:marTop w:val="0"/>
      <w:marBottom w:val="0"/>
      <w:divBdr>
        <w:top w:val="none" w:sz="0" w:space="0" w:color="auto"/>
        <w:left w:val="none" w:sz="0" w:space="0" w:color="auto"/>
        <w:bottom w:val="none" w:sz="0" w:space="0" w:color="auto"/>
        <w:right w:val="none" w:sz="0" w:space="0" w:color="auto"/>
      </w:divBdr>
    </w:div>
    <w:div w:id="1088892082">
      <w:bodyDiv w:val="1"/>
      <w:marLeft w:val="0"/>
      <w:marRight w:val="0"/>
      <w:marTop w:val="0"/>
      <w:marBottom w:val="0"/>
      <w:divBdr>
        <w:top w:val="none" w:sz="0" w:space="0" w:color="auto"/>
        <w:left w:val="none" w:sz="0" w:space="0" w:color="auto"/>
        <w:bottom w:val="none" w:sz="0" w:space="0" w:color="auto"/>
        <w:right w:val="none" w:sz="0" w:space="0" w:color="auto"/>
      </w:divBdr>
    </w:div>
    <w:div w:id="1575623634">
      <w:bodyDiv w:val="1"/>
      <w:marLeft w:val="0"/>
      <w:marRight w:val="0"/>
      <w:marTop w:val="0"/>
      <w:marBottom w:val="0"/>
      <w:divBdr>
        <w:top w:val="none" w:sz="0" w:space="0" w:color="auto"/>
        <w:left w:val="none" w:sz="0" w:space="0" w:color="auto"/>
        <w:bottom w:val="none" w:sz="0" w:space="0" w:color="auto"/>
        <w:right w:val="none" w:sz="0" w:space="0" w:color="auto"/>
      </w:divBdr>
    </w:div>
    <w:div w:id="1783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acionbotin.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trobotin.org/en/" TargetMode="External"/><Relationship Id="rId17" Type="http://schemas.openxmlformats.org/officeDocument/2006/relationships/hyperlink" Target="mailto:miriam.sanchez@trescom.es" TargetMode="External"/><Relationship Id="rId2" Type="http://schemas.openxmlformats.org/officeDocument/2006/relationships/customXml" Target="../customXml/item2.xml"/><Relationship Id="rId16" Type="http://schemas.openxmlformats.org/officeDocument/2006/relationships/hyperlink" Target="mailto:andrea.gutierrez@tresc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botin.org/en" TargetMode="External"/><Relationship Id="rId5" Type="http://schemas.openxmlformats.org/officeDocument/2006/relationships/numbering" Target="numbering.xml"/><Relationship Id="rId15" Type="http://schemas.openxmlformats.org/officeDocument/2006/relationships/hyperlink" Target="mailto:sara.gonzalo@tresco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DDF158C5-ADC8-4B5F-8EB5-422F58A6B226}">
  <ds:schemaRefs>
    <ds:schemaRef ds:uri="http://schemas.openxmlformats.org/officeDocument/2006/bibliography"/>
  </ds:schemaRefs>
</ds:datastoreItem>
</file>

<file path=customXml/itemProps2.xml><?xml version="1.0" encoding="utf-8"?>
<ds:datastoreItem xmlns:ds="http://schemas.openxmlformats.org/officeDocument/2006/customXml" ds:itemID="{14F7C155-003A-4CA0-86A6-0992FF91FCE9}">
  <ds:schemaRefs>
    <ds:schemaRef ds:uri="http://schemas.microsoft.com/sharepoint/v3/contenttype/forms"/>
  </ds:schemaRefs>
</ds:datastoreItem>
</file>

<file path=customXml/itemProps3.xml><?xml version="1.0" encoding="utf-8"?>
<ds:datastoreItem xmlns:ds="http://schemas.openxmlformats.org/officeDocument/2006/customXml" ds:itemID="{1689DA90-BE99-45E6-95DA-1D692DCD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5A48E-BFC6-4E24-BE30-7936953C53CD}">
  <ds:schemaRefs>
    <ds:schemaRef ds:uri="http://schemas.openxmlformats.org/package/2006/metadata/core-properties"/>
    <ds:schemaRef ds:uri="http://schemas.microsoft.com/office/2006/documentManagement/types"/>
    <ds:schemaRef ds:uri="http://www.w3.org/XML/1998/namespace"/>
    <ds:schemaRef ds:uri="http://purl.org/dc/elements/1.1/"/>
    <ds:schemaRef ds:uri="257013f3-c2ec-4de2-8482-5058aceadb41"/>
    <ds:schemaRef ds:uri="http://purl.org/dc/dcmitype/"/>
    <ds:schemaRef ds:uri="http://schemas.microsoft.com/office/infopath/2007/PartnerControls"/>
    <ds:schemaRef ds:uri="4e2929ed-05d8-484f-9e4c-0ab29ec3d7a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4117</Characters>
  <Application>Microsoft Office Word</Application>
  <DocSecurity>0</DocSecurity>
  <Lines>66</Lines>
  <Paragraphs>16</Paragraphs>
  <ScaleCrop>false</ScaleCrop>
  <HeadingPairs>
    <vt:vector size="2" baseType="variant">
      <vt:variant>
        <vt:lpstr>Título</vt:lpstr>
      </vt:variant>
      <vt:variant>
        <vt:i4>1</vt:i4>
      </vt:variant>
    </vt:vector>
  </HeadingPairs>
  <TitlesOfParts>
    <vt:vector size="1" baseType="lpstr">
      <vt:lpstr>La Fundación Botín apuesta por una educación que promueva el crecimiento saludable de niños y jóvenes, potenciando su talento y creatividad para ayudarles a ser autónomos, competentes, solidarios y felices</vt:lpstr>
    </vt:vector>
  </TitlesOfParts>
  <Company/>
  <LinksUpToDate>false</LinksUpToDate>
  <CharactersWithSpaces>4835</CharactersWithSpaces>
  <SharedDoc>false</SharedDoc>
  <HLinks>
    <vt:vector size="18" baseType="variant">
      <vt:variant>
        <vt:i4>4915310</vt:i4>
      </vt:variant>
      <vt:variant>
        <vt:i4>6</vt:i4>
      </vt:variant>
      <vt:variant>
        <vt:i4>0</vt:i4>
      </vt:variant>
      <vt:variant>
        <vt:i4>5</vt:i4>
      </vt:variant>
      <vt:variant>
        <vt:lpwstr>mailto:mcagigas@fundacionbotin.org</vt:lpwstr>
      </vt:variant>
      <vt:variant>
        <vt:lpwstr/>
      </vt:variant>
      <vt:variant>
        <vt:i4>3145789</vt:i4>
      </vt:variant>
      <vt:variant>
        <vt:i4>3</vt:i4>
      </vt:variant>
      <vt:variant>
        <vt:i4>0</vt:i4>
      </vt:variant>
      <vt:variant>
        <vt:i4>5</vt:i4>
      </vt:variant>
      <vt:variant>
        <vt:lpwstr>http://www.fundacionbotin.org/</vt:lpwstr>
      </vt:variant>
      <vt:variant>
        <vt:lpwstr/>
      </vt:variant>
      <vt:variant>
        <vt:i4>3145789</vt:i4>
      </vt:variant>
      <vt:variant>
        <vt:i4>0</vt:i4>
      </vt:variant>
      <vt:variant>
        <vt:i4>0</vt:i4>
      </vt:variant>
      <vt:variant>
        <vt:i4>5</vt:i4>
      </vt:variant>
      <vt:variant>
        <vt:lpwstr>http://www.fundacionbotin.org/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Fundación Botín apuesta por una educación que promueva el crecimiento saludable de niños y jóvenes, potenciando su talento y creatividad para ayudarles a ser autónomos, competentes, solidarios y felices</dc:title>
  <dc:creator>Elise Hammond</dc:creator>
  <cp:lastModifiedBy>Irene Landaluce</cp:lastModifiedBy>
  <cp:revision>2</cp:revision>
  <cp:lastPrinted>2015-05-13T11:02:00Z</cp:lastPrinted>
  <dcterms:created xsi:type="dcterms:W3CDTF">2024-12-20T10:55:00Z</dcterms:created>
  <dcterms:modified xsi:type="dcterms:W3CDTF">2024-12-20T10:55:00Z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6cdaf1adea1edd869f4f42f62e697aab9062d8bf9a44e6d637ce7e07dc795482</vt:lpwstr>
  </property>
</Properties>
</file>